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50C" w:rsidRPr="00624445" w:rsidRDefault="00D5150C" w:rsidP="00D5150C">
      <w:pPr>
        <w:spacing w:after="0" w:line="240" w:lineRule="auto"/>
        <w:rPr>
          <w:rFonts w:ascii="Times New Roman" w:hAnsi="Times New Roman" w:cs="Times New Roman"/>
          <w:noProof/>
          <w:lang w:eastAsia="hr-HR"/>
        </w:rPr>
      </w:pPr>
      <w:bookmarkStart w:id="0" w:name="_Hlk10454476"/>
      <w:bookmarkStart w:id="1" w:name="_Hlk159244046"/>
      <w:bookmarkEnd w:id="0"/>
    </w:p>
    <w:p w:rsidR="00D5150C" w:rsidRPr="00D6254E" w:rsidRDefault="00D5150C" w:rsidP="00D5150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625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6FD6DE" wp14:editId="3292E628">
            <wp:extent cx="1303967" cy="33129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49" cy="358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50C" w:rsidRPr="00D6254E" w:rsidRDefault="00D5150C" w:rsidP="00D5150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6254E">
        <w:rPr>
          <w:rFonts w:ascii="Times New Roman" w:hAnsi="Times New Roman" w:cs="Times New Roman"/>
          <w:noProof/>
          <w:sz w:val="24"/>
          <w:szCs w:val="24"/>
          <w:lang w:eastAsia="hr-HR"/>
        </w:rPr>
        <w:t>SREDNJA ŠKOLA PREGRADA</w:t>
      </w:r>
    </w:p>
    <w:p w:rsidR="00D5150C" w:rsidRPr="00D6254E" w:rsidRDefault="00D5150C" w:rsidP="00D5150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6254E">
        <w:rPr>
          <w:rFonts w:ascii="Times New Roman" w:hAnsi="Times New Roman" w:cs="Times New Roman"/>
          <w:noProof/>
          <w:sz w:val="24"/>
          <w:szCs w:val="24"/>
          <w:lang w:eastAsia="hr-HR"/>
        </w:rPr>
        <w:t>Stjepana Škreblina 2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, Pregrada</w:t>
      </w:r>
    </w:p>
    <w:p w:rsidR="00D5150C" w:rsidRPr="00D6254E" w:rsidRDefault="00D5150C" w:rsidP="00D5150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6254E">
        <w:rPr>
          <w:rFonts w:ascii="Times New Roman" w:hAnsi="Times New Roman" w:cs="Times New Roman"/>
          <w:noProof/>
          <w:sz w:val="24"/>
          <w:szCs w:val="24"/>
          <w:lang w:eastAsia="hr-HR"/>
        </w:rPr>
        <w:t>Tel: 049/382150</w:t>
      </w:r>
      <w:r w:rsidR="00692B1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(centrala) </w:t>
      </w:r>
    </w:p>
    <w:p w:rsidR="00D5150C" w:rsidRDefault="00EA118E" w:rsidP="00D5150C">
      <w:pPr>
        <w:spacing w:after="0" w:line="240" w:lineRule="auto"/>
        <w:rPr>
          <w:rStyle w:val="Hiperveza"/>
          <w:rFonts w:ascii="Times New Roman" w:hAnsi="Times New Roman" w:cs="Times New Roman"/>
          <w:noProof/>
          <w:sz w:val="24"/>
          <w:szCs w:val="24"/>
          <w:lang w:eastAsia="hr-HR"/>
        </w:rPr>
      </w:pPr>
      <w:hyperlink r:id="rId6" w:history="1">
        <w:r w:rsidR="00692B17" w:rsidRPr="00863C6C">
          <w:rPr>
            <w:rStyle w:val="Hiperveza"/>
            <w:rFonts w:ascii="Times New Roman" w:hAnsi="Times New Roman" w:cs="Times New Roman"/>
            <w:noProof/>
            <w:sz w:val="24"/>
            <w:szCs w:val="24"/>
            <w:lang w:eastAsia="hr-HR"/>
          </w:rPr>
          <w:t>sspregrada@sspregrada.hr</w:t>
        </w:r>
      </w:hyperlink>
    </w:p>
    <w:bookmarkEnd w:id="1"/>
    <w:p w:rsidR="00696BA4" w:rsidRDefault="00696BA4" w:rsidP="00696BA4">
      <w:r>
        <w:t>Pregrada, veljača 2026.</w:t>
      </w:r>
    </w:p>
    <w:p w:rsidR="00D71B60" w:rsidRDefault="00D71B60" w:rsidP="00D71B60">
      <w:pPr>
        <w:rPr>
          <w:b/>
          <w:sz w:val="32"/>
        </w:rPr>
      </w:pPr>
    </w:p>
    <w:p w:rsidR="00D71B60" w:rsidRDefault="00D71B60" w:rsidP="00D71B60">
      <w:pPr>
        <w:rPr>
          <w:b/>
          <w:sz w:val="32"/>
        </w:rPr>
      </w:pPr>
    </w:p>
    <w:p w:rsidR="00093D8C" w:rsidRDefault="00093D8C" w:rsidP="006C4C15">
      <w:pPr>
        <w:jc w:val="center"/>
        <w:rPr>
          <w:b/>
          <w:sz w:val="32"/>
        </w:rPr>
      </w:pPr>
      <w:r>
        <w:rPr>
          <w:b/>
          <w:sz w:val="32"/>
        </w:rPr>
        <w:t>TESTIRANJE</w:t>
      </w:r>
    </w:p>
    <w:p w:rsidR="00EA118E" w:rsidRDefault="004579DE" w:rsidP="006C4C15">
      <w:pPr>
        <w:jc w:val="center"/>
        <w:rPr>
          <w:b/>
          <w:sz w:val="32"/>
        </w:rPr>
      </w:pPr>
      <w:r>
        <w:rPr>
          <w:b/>
          <w:sz w:val="32"/>
        </w:rPr>
        <w:t xml:space="preserve">Pravni izvori za pripremu kandidata </w:t>
      </w:r>
      <w:r w:rsidR="00EA118E">
        <w:rPr>
          <w:b/>
          <w:sz w:val="32"/>
        </w:rPr>
        <w:t xml:space="preserve">za sva </w:t>
      </w:r>
    </w:p>
    <w:p w:rsidR="006C4C15" w:rsidRPr="006C4C15" w:rsidRDefault="00EA118E" w:rsidP="006C4C15">
      <w:pPr>
        <w:jc w:val="center"/>
        <w:rPr>
          <w:b/>
          <w:sz w:val="32"/>
        </w:rPr>
      </w:pPr>
      <w:bookmarkStart w:id="2" w:name="_GoBack"/>
      <w:bookmarkEnd w:id="2"/>
      <w:r>
        <w:rPr>
          <w:b/>
          <w:sz w:val="32"/>
        </w:rPr>
        <w:t>radna mjesta nastavnik/</w:t>
      </w:r>
      <w:proofErr w:type="spellStart"/>
      <w:r>
        <w:rPr>
          <w:b/>
          <w:sz w:val="32"/>
        </w:rPr>
        <w:t>ca</w:t>
      </w:r>
      <w:proofErr w:type="spellEnd"/>
    </w:p>
    <w:p w:rsidR="006C4C15" w:rsidRPr="006C4C15" w:rsidRDefault="006C4C15" w:rsidP="006C4C15">
      <w:pPr>
        <w:jc w:val="center"/>
        <w:rPr>
          <w:b/>
          <w:sz w:val="24"/>
        </w:rPr>
      </w:pPr>
    </w:p>
    <w:tbl>
      <w:tblPr>
        <w:tblStyle w:val="Reetkatablice"/>
        <w:tblW w:w="9823" w:type="dxa"/>
        <w:tblInd w:w="-289" w:type="dxa"/>
        <w:tblLook w:val="04A0" w:firstRow="1" w:lastRow="0" w:firstColumn="1" w:lastColumn="0" w:noHBand="0" w:noVBand="1"/>
      </w:tblPr>
      <w:tblGrid>
        <w:gridCol w:w="738"/>
        <w:gridCol w:w="5925"/>
        <w:gridCol w:w="3160"/>
      </w:tblGrid>
      <w:tr w:rsidR="005B4E34" w:rsidRPr="005B4E34" w:rsidTr="00C54610">
        <w:tc>
          <w:tcPr>
            <w:tcW w:w="738" w:type="dxa"/>
            <w:tcBorders>
              <w:top w:val="thinThickMediumGap" w:sz="18" w:space="0" w:color="808080" w:themeColor="background1" w:themeShade="80"/>
              <w:bottom w:val="thickThinMediumGap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4D72DB" w:rsidRPr="00B96A37" w:rsidRDefault="004D72DB" w:rsidP="004D72DB">
            <w:pPr>
              <w:jc w:val="center"/>
              <w:rPr>
                <w:b/>
                <w:sz w:val="20"/>
                <w:szCs w:val="20"/>
              </w:rPr>
            </w:pPr>
            <w:r w:rsidRPr="00B96A37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5925" w:type="dxa"/>
            <w:tcBorders>
              <w:top w:val="thinThickMediumGap" w:sz="18" w:space="0" w:color="808080" w:themeColor="background1" w:themeShade="80"/>
              <w:bottom w:val="thickThinMediumGap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4D72DB" w:rsidRPr="00B96A37" w:rsidRDefault="004D72DB" w:rsidP="004D72DB">
            <w:pPr>
              <w:jc w:val="center"/>
              <w:rPr>
                <w:b/>
                <w:sz w:val="20"/>
                <w:szCs w:val="20"/>
              </w:rPr>
            </w:pPr>
            <w:r w:rsidRPr="00B96A37">
              <w:rPr>
                <w:b/>
                <w:sz w:val="20"/>
                <w:szCs w:val="20"/>
              </w:rPr>
              <w:t>NAZIV</w:t>
            </w:r>
          </w:p>
        </w:tc>
        <w:tc>
          <w:tcPr>
            <w:tcW w:w="3160" w:type="dxa"/>
            <w:tcBorders>
              <w:top w:val="thinThickMediumGap" w:sz="18" w:space="0" w:color="808080" w:themeColor="background1" w:themeShade="80"/>
              <w:bottom w:val="thickThinMediumGap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4D72DB" w:rsidRPr="00B96A37" w:rsidRDefault="004D72DB" w:rsidP="004D72DB">
            <w:pPr>
              <w:jc w:val="center"/>
              <w:rPr>
                <w:b/>
                <w:sz w:val="20"/>
                <w:szCs w:val="20"/>
              </w:rPr>
            </w:pPr>
            <w:r w:rsidRPr="00B96A37">
              <w:rPr>
                <w:b/>
                <w:sz w:val="20"/>
                <w:szCs w:val="20"/>
              </w:rPr>
              <w:t>OBJAVA</w:t>
            </w:r>
          </w:p>
        </w:tc>
      </w:tr>
      <w:tr w:rsidR="005B4E34" w:rsidRPr="00EE63F8" w:rsidTr="00C54610">
        <w:tc>
          <w:tcPr>
            <w:tcW w:w="738" w:type="dxa"/>
            <w:tcBorders>
              <w:top w:val="thickThinMediumGap" w:sz="24" w:space="0" w:color="808080" w:themeColor="background1" w:themeShade="80"/>
            </w:tcBorders>
            <w:vAlign w:val="center"/>
          </w:tcPr>
          <w:p w:rsidR="004D72DB" w:rsidRPr="00B96A37" w:rsidRDefault="004D72DB" w:rsidP="005B4E34">
            <w:pPr>
              <w:pStyle w:val="Odlomakpopisa"/>
              <w:numPr>
                <w:ilvl w:val="0"/>
                <w:numId w:val="1"/>
              </w:numPr>
              <w:ind w:left="173" w:right="74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25" w:type="dxa"/>
            <w:tcBorders>
              <w:top w:val="thickThinMediumGap" w:sz="24" w:space="0" w:color="808080" w:themeColor="background1" w:themeShade="80"/>
            </w:tcBorders>
            <w:vAlign w:val="center"/>
          </w:tcPr>
          <w:p w:rsidR="004D72DB" w:rsidRPr="00EA309C" w:rsidRDefault="00EA118E" w:rsidP="00B96A37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4D72DB" w:rsidRPr="00EA309C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Zakonom o odgoju i obrazovanju u osnovnoj i srednjoj školi</w:t>
              </w:r>
            </w:hyperlink>
          </w:p>
        </w:tc>
        <w:tc>
          <w:tcPr>
            <w:tcW w:w="3160" w:type="dxa"/>
            <w:tcBorders>
              <w:top w:val="thickThinMediumGap" w:sz="24" w:space="0" w:color="808080" w:themeColor="background1" w:themeShade="80"/>
            </w:tcBorders>
            <w:vAlign w:val="center"/>
          </w:tcPr>
          <w:p w:rsidR="004D72DB" w:rsidRPr="00F21247" w:rsidRDefault="004D72DB" w:rsidP="00B96A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1247">
              <w:rPr>
                <w:rFonts w:ascii="Times New Roman" w:hAnsi="Times New Roman" w:cs="Times New Roman"/>
                <w:color w:val="000000" w:themeColor="text1"/>
              </w:rPr>
              <w:t>»Narodne novine«, broj:</w:t>
            </w:r>
            <w:r w:rsidR="00EE63F8" w:rsidRPr="00F212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87/08</w:t>
              </w:r>
            </w:hyperlink>
            <w:r w:rsidR="00EE63F8"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9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86/09</w:t>
              </w:r>
            </w:hyperlink>
            <w:r w:rsidR="00EE63F8"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0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92/10</w:t>
              </w:r>
            </w:hyperlink>
            <w:r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1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105/10</w:t>
              </w:r>
            </w:hyperlink>
            <w:r w:rsidR="00EE63F8" w:rsidRPr="00F21247">
              <w:rPr>
                <w:rFonts w:ascii="Times New Roman" w:hAnsi="Times New Roman" w:cs="Times New Roman"/>
                <w:color w:val="000000" w:themeColor="text1"/>
              </w:rPr>
              <w:t xml:space="preserve"> – ispravak, </w:t>
            </w:r>
            <w:hyperlink r:id="rId12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90/11</w:t>
              </w:r>
            </w:hyperlink>
            <w:r w:rsidR="00EE63F8"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3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16/12</w:t>
              </w:r>
            </w:hyperlink>
            <w:r w:rsidR="00EE63F8"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4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86/12</w:t>
              </w:r>
            </w:hyperlink>
            <w:r w:rsidR="00EE63F8"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5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94/13</w:t>
              </w:r>
            </w:hyperlink>
            <w:r w:rsidR="00EE63F8"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6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152/14</w:t>
              </w:r>
            </w:hyperlink>
            <w:r w:rsidR="00EE63F8"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17" w:history="1">
              <w:r w:rsidR="00EE63F8"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7/17</w:t>
              </w:r>
            </w:hyperlink>
            <w:r w:rsidR="00A61702" w:rsidRPr="00F21247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,</w:t>
            </w:r>
            <w:r w:rsidRPr="00F212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8" w:history="1">
              <w:r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68/18</w:t>
              </w:r>
            </w:hyperlink>
            <w:r w:rsidR="001D3042" w:rsidRPr="00F21247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,</w:t>
            </w:r>
            <w:r w:rsidR="00A61702" w:rsidRPr="00F21247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 xml:space="preserve"> 98/19</w:t>
            </w:r>
            <w:r w:rsidR="001D3042" w:rsidRPr="00F21247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,</w:t>
            </w:r>
            <w:r w:rsidR="001D3042" w:rsidRPr="00F21247">
              <w:t xml:space="preserve"> </w:t>
            </w:r>
            <w:r w:rsidR="001D3042" w:rsidRPr="00F21247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64/20</w:t>
            </w:r>
            <w:r w:rsidR="00F21247" w:rsidRPr="00F21247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, 151</w:t>
            </w:r>
            <w:r w:rsidR="00DF657E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/</w:t>
            </w:r>
            <w:r w:rsidR="00F21247" w:rsidRPr="00F21247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22</w:t>
            </w:r>
            <w:r w:rsidR="00F70E46" w:rsidRPr="00F70E46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, 156/23</w:t>
            </w:r>
          </w:p>
        </w:tc>
      </w:tr>
      <w:tr w:rsidR="00C54610" w:rsidRPr="00EE63F8" w:rsidTr="00D5150C">
        <w:tc>
          <w:tcPr>
            <w:tcW w:w="738" w:type="dxa"/>
            <w:shd w:val="clear" w:color="auto" w:fill="FFFFFF" w:themeFill="background1"/>
            <w:vAlign w:val="center"/>
          </w:tcPr>
          <w:p w:rsidR="00EE63F8" w:rsidRPr="00D5150C" w:rsidRDefault="00EE63F8" w:rsidP="00EE63F8">
            <w:pPr>
              <w:pStyle w:val="Odlomakpopisa"/>
              <w:numPr>
                <w:ilvl w:val="0"/>
                <w:numId w:val="1"/>
              </w:numPr>
              <w:ind w:left="173" w:right="741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25" w:type="dxa"/>
            <w:shd w:val="clear" w:color="auto" w:fill="FFFFFF" w:themeFill="background1"/>
            <w:vAlign w:val="center"/>
          </w:tcPr>
          <w:p w:rsidR="00EE63F8" w:rsidRPr="00EA309C" w:rsidRDefault="00EA118E" w:rsidP="00B96A37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EE63F8" w:rsidRPr="00EA309C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Zakon o strukovnom obrazovanju</w:t>
              </w:r>
            </w:hyperlink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E63F8" w:rsidRPr="00F21247" w:rsidRDefault="00EE63F8" w:rsidP="00B96A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1247">
              <w:rPr>
                <w:rFonts w:ascii="Times New Roman" w:hAnsi="Times New Roman" w:cs="Times New Roman"/>
                <w:color w:val="000000" w:themeColor="text1"/>
              </w:rPr>
              <w:t xml:space="preserve">»Narodne novine«, broj: </w:t>
            </w:r>
            <w:hyperlink r:id="rId20" w:history="1">
              <w:r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30/09</w:t>
              </w:r>
            </w:hyperlink>
            <w:r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21" w:history="1">
              <w:r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24/10</w:t>
              </w:r>
            </w:hyperlink>
            <w:r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22" w:history="1">
              <w:r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22/13</w:t>
              </w:r>
            </w:hyperlink>
            <w:r w:rsidRPr="00F212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23" w:history="1">
              <w:r w:rsidRPr="00F21247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25/18</w:t>
              </w:r>
            </w:hyperlink>
          </w:p>
        </w:tc>
      </w:tr>
      <w:tr w:rsidR="00093D8C" w:rsidRPr="00EE63F8" w:rsidTr="00D5150C">
        <w:tc>
          <w:tcPr>
            <w:tcW w:w="738" w:type="dxa"/>
            <w:shd w:val="clear" w:color="auto" w:fill="FFFFFF" w:themeFill="background1"/>
            <w:vAlign w:val="center"/>
          </w:tcPr>
          <w:p w:rsidR="00093D8C" w:rsidRPr="00D5150C" w:rsidRDefault="00093D8C" w:rsidP="00093D8C">
            <w:pPr>
              <w:pStyle w:val="Odlomakpopisa"/>
              <w:numPr>
                <w:ilvl w:val="0"/>
                <w:numId w:val="1"/>
              </w:numPr>
              <w:ind w:left="173" w:right="741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25" w:type="dxa"/>
            <w:shd w:val="clear" w:color="auto" w:fill="FFFFFF" w:themeFill="background1"/>
            <w:vAlign w:val="center"/>
          </w:tcPr>
          <w:p w:rsidR="00093D8C" w:rsidRPr="00EA309C" w:rsidRDefault="00EA118E" w:rsidP="00093D8C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093D8C" w:rsidRPr="00EA309C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Pravilnik o načinima, postupcima i elementima vrednovanja učenika u osnovnoj i srednjoj školi</w:t>
              </w:r>
            </w:hyperlink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093D8C" w:rsidRDefault="00093D8C" w:rsidP="00093D8C">
            <w:pPr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EA309C">
              <w:rPr>
                <w:rFonts w:ascii="Times New Roman" w:hAnsi="Times New Roman" w:cs="Times New Roman"/>
                <w:color w:val="000000" w:themeColor="text1"/>
              </w:rPr>
              <w:t xml:space="preserve">»Narodne novine«, broj: </w:t>
            </w:r>
            <w:hyperlink r:id="rId25" w:history="1">
              <w:r w:rsidRPr="00EA309C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112/10</w:t>
              </w:r>
            </w:hyperlink>
          </w:p>
          <w:p w:rsidR="004A4512" w:rsidRPr="00EA309C" w:rsidRDefault="004A4512" w:rsidP="00093D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4512">
              <w:rPr>
                <w:rFonts w:ascii="Times New Roman" w:hAnsi="Times New Roman" w:cs="Times New Roman"/>
                <w:color w:val="000000" w:themeColor="text1"/>
              </w:rPr>
              <w:t>82/2019, 43/2020, 100/2021</w:t>
            </w:r>
          </w:p>
        </w:tc>
      </w:tr>
      <w:tr w:rsidR="00093D8C" w:rsidRPr="00EE63F8" w:rsidTr="00D5150C">
        <w:tc>
          <w:tcPr>
            <w:tcW w:w="738" w:type="dxa"/>
            <w:vAlign w:val="center"/>
          </w:tcPr>
          <w:p w:rsidR="00093D8C" w:rsidRPr="00B96A37" w:rsidRDefault="00093D8C" w:rsidP="00093D8C">
            <w:pPr>
              <w:pStyle w:val="Odlomakpopisa"/>
              <w:numPr>
                <w:ilvl w:val="0"/>
                <w:numId w:val="1"/>
              </w:numPr>
              <w:ind w:left="173" w:right="74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25" w:type="dxa"/>
            <w:shd w:val="clear" w:color="auto" w:fill="FFFFFF" w:themeFill="background1"/>
            <w:vAlign w:val="center"/>
          </w:tcPr>
          <w:p w:rsidR="00093D8C" w:rsidRPr="00EA309C" w:rsidRDefault="00EA118E" w:rsidP="00093D8C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093D8C" w:rsidRPr="00EA309C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Pravilnik o pedagoškoj dokumentaciji i evidenciji te javnim ispravama u školskim ustanovama</w:t>
              </w:r>
            </w:hyperlink>
          </w:p>
        </w:tc>
        <w:tc>
          <w:tcPr>
            <w:tcW w:w="3160" w:type="dxa"/>
            <w:vAlign w:val="center"/>
          </w:tcPr>
          <w:p w:rsidR="00093D8C" w:rsidRPr="00EA309C" w:rsidRDefault="00093D8C" w:rsidP="00093D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309C">
              <w:rPr>
                <w:rFonts w:ascii="Times New Roman" w:hAnsi="Times New Roman" w:cs="Times New Roman"/>
                <w:color w:val="000000" w:themeColor="text1"/>
              </w:rPr>
              <w:t xml:space="preserve">»Narodne novine«, broj: </w:t>
            </w:r>
            <w:hyperlink r:id="rId27" w:history="1">
              <w:r w:rsidRPr="00EA309C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47/17</w:t>
              </w:r>
            </w:hyperlink>
            <w:r w:rsidR="00D5150C" w:rsidRPr="00EA309C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 xml:space="preserve"> i 41/19</w:t>
            </w:r>
            <w:r w:rsidR="0063232F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, 76/19</w:t>
            </w:r>
          </w:p>
        </w:tc>
      </w:tr>
      <w:tr w:rsidR="00093D8C" w:rsidRPr="00EE63F8" w:rsidTr="00B96A37">
        <w:tc>
          <w:tcPr>
            <w:tcW w:w="738" w:type="dxa"/>
            <w:vAlign w:val="center"/>
          </w:tcPr>
          <w:p w:rsidR="00093D8C" w:rsidRPr="00B96A37" w:rsidRDefault="00093D8C" w:rsidP="00093D8C">
            <w:pPr>
              <w:pStyle w:val="Odlomakpopisa"/>
              <w:numPr>
                <w:ilvl w:val="0"/>
                <w:numId w:val="1"/>
              </w:numPr>
              <w:ind w:left="173" w:right="74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:rsidR="00093D8C" w:rsidRPr="00EA309C" w:rsidRDefault="00EA118E" w:rsidP="00093D8C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093D8C" w:rsidRPr="00EA309C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Pravilnik o normi rada nastavnika u srednjoškolskoj ustanovi</w:t>
              </w:r>
            </w:hyperlink>
          </w:p>
        </w:tc>
        <w:tc>
          <w:tcPr>
            <w:tcW w:w="3160" w:type="dxa"/>
            <w:vAlign w:val="center"/>
          </w:tcPr>
          <w:p w:rsidR="00093D8C" w:rsidRPr="00EA309C" w:rsidRDefault="00093D8C" w:rsidP="00093D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309C">
              <w:rPr>
                <w:rFonts w:ascii="Times New Roman" w:hAnsi="Times New Roman" w:cs="Times New Roman"/>
                <w:color w:val="000000" w:themeColor="text1"/>
              </w:rPr>
              <w:t xml:space="preserve">»Narodne novine«, broj: </w:t>
            </w:r>
            <w:hyperlink r:id="rId29" w:history="1">
              <w:r w:rsidRPr="00EA309C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94/10</w:t>
              </w:r>
            </w:hyperlink>
          </w:p>
        </w:tc>
      </w:tr>
      <w:tr w:rsidR="00D5150C" w:rsidRPr="00EE63F8" w:rsidTr="00B96A37">
        <w:tc>
          <w:tcPr>
            <w:tcW w:w="738" w:type="dxa"/>
            <w:vAlign w:val="center"/>
          </w:tcPr>
          <w:p w:rsidR="00D5150C" w:rsidRPr="00B96A37" w:rsidRDefault="00D5150C" w:rsidP="00093D8C">
            <w:pPr>
              <w:pStyle w:val="Odlomakpopisa"/>
              <w:numPr>
                <w:ilvl w:val="0"/>
                <w:numId w:val="1"/>
              </w:numPr>
              <w:ind w:left="173" w:right="74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:rsidR="00D5150C" w:rsidRPr="00EA309C" w:rsidRDefault="00D5150C" w:rsidP="00093D8C">
            <w:pPr>
              <w:spacing w:before="40" w:after="40"/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EA309C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 xml:space="preserve">Pravilnik o izvođenju izleta, ekskurzija i drugih odgojno-obrazovnih aktivnosti izvan škole </w:t>
            </w:r>
          </w:p>
        </w:tc>
        <w:tc>
          <w:tcPr>
            <w:tcW w:w="3160" w:type="dxa"/>
            <w:vAlign w:val="center"/>
          </w:tcPr>
          <w:p w:rsidR="00D5150C" w:rsidRPr="0063232F" w:rsidRDefault="00D5150C" w:rsidP="00093D8C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EA309C">
              <w:rPr>
                <w:rFonts w:ascii="Times New Roman" w:hAnsi="Times New Roman" w:cs="Times New Roman"/>
                <w:color w:val="000000" w:themeColor="text1"/>
              </w:rPr>
              <w:t>„Narodne novine“, broj</w:t>
            </w:r>
            <w:r w:rsidR="00A72FA4" w:rsidRPr="00EA309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EA309C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  <w:hyperlink r:id="rId30" w:history="1">
              <w:r w:rsidRPr="0063232F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87/14</w:t>
              </w:r>
              <w:r w:rsidR="0063232F" w:rsidRPr="0063232F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>,</w:t>
              </w:r>
              <w:r w:rsidRPr="0063232F">
                <w:rPr>
                  <w:rStyle w:val="Hiperveza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81/15</w:t>
              </w:r>
            </w:hyperlink>
            <w:r w:rsidR="0063232F" w:rsidRPr="0063232F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 xml:space="preserve">  i 53/21</w:t>
            </w:r>
          </w:p>
        </w:tc>
      </w:tr>
      <w:tr w:rsidR="00A72FA4" w:rsidRPr="00EE63F8" w:rsidTr="00B96A37">
        <w:tc>
          <w:tcPr>
            <w:tcW w:w="738" w:type="dxa"/>
            <w:vAlign w:val="center"/>
          </w:tcPr>
          <w:p w:rsidR="00A72FA4" w:rsidRPr="00B96A37" w:rsidRDefault="00A72FA4" w:rsidP="00093D8C">
            <w:pPr>
              <w:pStyle w:val="Odlomakpopisa"/>
              <w:numPr>
                <w:ilvl w:val="0"/>
                <w:numId w:val="1"/>
              </w:numPr>
              <w:ind w:left="173" w:right="741" w:firstLine="0"/>
              <w:jc w:val="center"/>
              <w:rPr>
                <w:sz w:val="20"/>
                <w:szCs w:val="20"/>
              </w:rPr>
            </w:pPr>
            <w:bookmarkStart w:id="3" w:name="_Hlk159243887"/>
          </w:p>
        </w:tc>
        <w:tc>
          <w:tcPr>
            <w:tcW w:w="5925" w:type="dxa"/>
            <w:vAlign w:val="center"/>
          </w:tcPr>
          <w:p w:rsidR="00A72FA4" w:rsidRPr="00EA309C" w:rsidRDefault="00A72FA4" w:rsidP="00093D8C">
            <w:pPr>
              <w:spacing w:before="40" w:after="40"/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EA309C">
              <w:rPr>
                <w:rStyle w:val="Hiperveza"/>
                <w:rFonts w:ascii="Times New Roman" w:hAnsi="Times New Roman" w:cs="Times New Roman"/>
                <w:color w:val="000000" w:themeColor="text1"/>
                <w:u w:val="none"/>
              </w:rPr>
              <w:t>Zakon o zaštiti na radu</w:t>
            </w:r>
          </w:p>
        </w:tc>
        <w:tc>
          <w:tcPr>
            <w:tcW w:w="3160" w:type="dxa"/>
            <w:vAlign w:val="center"/>
          </w:tcPr>
          <w:p w:rsidR="00A72FA4" w:rsidRPr="00EA309C" w:rsidRDefault="00A72FA4" w:rsidP="00093D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309C">
              <w:rPr>
                <w:rFonts w:ascii="Times New Roman" w:hAnsi="Times New Roman" w:cs="Times New Roman"/>
                <w:color w:val="000000" w:themeColor="text1"/>
              </w:rPr>
              <w:t xml:space="preserve">„Narodne novine“, broj: 71/14, 118/14, </w:t>
            </w:r>
            <w:r w:rsidR="004A4512">
              <w:rPr>
                <w:rFonts w:ascii="Times New Roman" w:hAnsi="Times New Roman" w:cs="Times New Roman"/>
                <w:color w:val="000000" w:themeColor="text1"/>
              </w:rPr>
              <w:t xml:space="preserve">154/2014, </w:t>
            </w:r>
            <w:r w:rsidRPr="00EA309C">
              <w:rPr>
                <w:rFonts w:ascii="Times New Roman" w:hAnsi="Times New Roman" w:cs="Times New Roman"/>
                <w:color w:val="000000" w:themeColor="text1"/>
              </w:rPr>
              <w:t>94/18, 96/18</w:t>
            </w:r>
          </w:p>
        </w:tc>
      </w:tr>
      <w:bookmarkEnd w:id="3"/>
    </w:tbl>
    <w:p w:rsidR="004D72DB" w:rsidRDefault="004D72DB" w:rsidP="004D72DB"/>
    <w:p w:rsidR="00D71B60" w:rsidRDefault="00D71B60" w:rsidP="004D72DB"/>
    <w:p w:rsidR="00D71B60" w:rsidRDefault="00D71B60" w:rsidP="004D72DB"/>
    <w:sectPr w:rsidR="00D71B60" w:rsidSect="00D71B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72F3"/>
    <w:multiLevelType w:val="hybridMultilevel"/>
    <w:tmpl w:val="39967C5C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DB"/>
    <w:rsid w:val="00005042"/>
    <w:rsid w:val="00022EF0"/>
    <w:rsid w:val="000419CF"/>
    <w:rsid w:val="00093D8C"/>
    <w:rsid w:val="0012301F"/>
    <w:rsid w:val="0017522F"/>
    <w:rsid w:val="001D3042"/>
    <w:rsid w:val="001D6700"/>
    <w:rsid w:val="001E422D"/>
    <w:rsid w:val="001F3326"/>
    <w:rsid w:val="00321643"/>
    <w:rsid w:val="003E6E9B"/>
    <w:rsid w:val="004579DE"/>
    <w:rsid w:val="004A4512"/>
    <w:rsid w:val="004D72DB"/>
    <w:rsid w:val="005B4E34"/>
    <w:rsid w:val="0063232F"/>
    <w:rsid w:val="00653D5B"/>
    <w:rsid w:val="00671824"/>
    <w:rsid w:val="00690C86"/>
    <w:rsid w:val="00692B17"/>
    <w:rsid w:val="00696BA4"/>
    <w:rsid w:val="006C4C15"/>
    <w:rsid w:val="006E30EA"/>
    <w:rsid w:val="00764801"/>
    <w:rsid w:val="00895687"/>
    <w:rsid w:val="008C3DD9"/>
    <w:rsid w:val="008E5F32"/>
    <w:rsid w:val="00A16495"/>
    <w:rsid w:val="00A61702"/>
    <w:rsid w:val="00A72FA4"/>
    <w:rsid w:val="00AB4184"/>
    <w:rsid w:val="00B96A37"/>
    <w:rsid w:val="00C54610"/>
    <w:rsid w:val="00CA0BA0"/>
    <w:rsid w:val="00D5150C"/>
    <w:rsid w:val="00D66399"/>
    <w:rsid w:val="00D71B60"/>
    <w:rsid w:val="00DA5704"/>
    <w:rsid w:val="00DA71E8"/>
    <w:rsid w:val="00DF657E"/>
    <w:rsid w:val="00E271E1"/>
    <w:rsid w:val="00EA118E"/>
    <w:rsid w:val="00EA309C"/>
    <w:rsid w:val="00EE63F8"/>
    <w:rsid w:val="00F21247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CD25"/>
  <w15:chartTrackingRefBased/>
  <w15:docId w15:val="{CE9C622A-0768-49CC-8CB3-538A5003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72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D72D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6480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D8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92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8_07_87_2789.html" TargetMode="External"/><Relationship Id="rId13" Type="http://schemas.openxmlformats.org/officeDocument/2006/relationships/hyperlink" Target="https://narodne-novine.nn.hr/clanci/sluzbeni/2012_02_16_442.html" TargetMode="External"/><Relationship Id="rId18" Type="http://schemas.openxmlformats.org/officeDocument/2006/relationships/hyperlink" Target="https://narodne-novine.nn.hr/clanci/sluzbeni/2018_07_68_1398.html" TargetMode="External"/><Relationship Id="rId26" Type="http://schemas.openxmlformats.org/officeDocument/2006/relationships/hyperlink" Target="https://narodne-novine.nn.hr/clanci/sluzbeni/2017_05_47_110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rodne-novine.nn.hr/clanci/sluzbeni/2010_02_24_573.html" TargetMode="External"/><Relationship Id="rId7" Type="http://schemas.openxmlformats.org/officeDocument/2006/relationships/hyperlink" Target="https://narodne-novine.nn.hr/clanci/sluzbeni/2008_07_87_2789.html" TargetMode="External"/><Relationship Id="rId12" Type="http://schemas.openxmlformats.org/officeDocument/2006/relationships/hyperlink" Target="https://narodne-novine.nn.hr/clanci/sluzbeni/2011_08_90_1927.html" TargetMode="External"/><Relationship Id="rId17" Type="http://schemas.openxmlformats.org/officeDocument/2006/relationships/hyperlink" Target="https://narodne-novine.nn.hr/clanci/sluzbeni/2017_01_7_210.html" TargetMode="External"/><Relationship Id="rId25" Type="http://schemas.openxmlformats.org/officeDocument/2006/relationships/hyperlink" Target="https://narodne-novine.nn.hr/clanci/sluzbeni/2010_09_112_297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4_12_152_2864.html" TargetMode="External"/><Relationship Id="rId20" Type="http://schemas.openxmlformats.org/officeDocument/2006/relationships/hyperlink" Target="https://narodne-novine.nn.hr/clanci/sluzbeni/2009_03_30_652.html" TargetMode="External"/><Relationship Id="rId29" Type="http://schemas.openxmlformats.org/officeDocument/2006/relationships/hyperlink" Target="https://narodne-novine.nn.hr/clanci/sluzbeni/2010_07_94_263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spregrada@sspregrada.hr" TargetMode="External"/><Relationship Id="rId11" Type="http://schemas.openxmlformats.org/officeDocument/2006/relationships/hyperlink" Target="https://narodne-novine.nn.hr/clanci/sluzbeni/2010_09_105_2839.html" TargetMode="External"/><Relationship Id="rId24" Type="http://schemas.openxmlformats.org/officeDocument/2006/relationships/hyperlink" Target="https://narodne-novine.nn.hr/clanci/sluzbeni/2010_09_112_2973.html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narodne-novine.nn.hr/clanci/sluzbeni/2013_07_94_2131.html" TargetMode="External"/><Relationship Id="rId23" Type="http://schemas.openxmlformats.org/officeDocument/2006/relationships/hyperlink" Target="https://narodne-novine.nn.hr/clanci/sluzbeni/2018_03_25_478.html" TargetMode="External"/><Relationship Id="rId28" Type="http://schemas.openxmlformats.org/officeDocument/2006/relationships/hyperlink" Target="https://narodne-novine.nn.hr/clanci/sluzbeni/2010_07_94_2630.html" TargetMode="External"/><Relationship Id="rId10" Type="http://schemas.openxmlformats.org/officeDocument/2006/relationships/hyperlink" Target="https://narodne-novine.nn.hr/clanci/sluzbeni/2010_07_92_2593.html" TargetMode="External"/><Relationship Id="rId19" Type="http://schemas.openxmlformats.org/officeDocument/2006/relationships/hyperlink" Target="https://narodne-novine.nn.hr/clanci/sluzbeni/2009_03_30_652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09_07_86_2125.html" TargetMode="External"/><Relationship Id="rId14" Type="http://schemas.openxmlformats.org/officeDocument/2006/relationships/hyperlink" Target="https://narodne-novine.nn.hr/clanci/sluzbeni/2012_07_86_1967.html" TargetMode="External"/><Relationship Id="rId22" Type="http://schemas.openxmlformats.org/officeDocument/2006/relationships/hyperlink" Target="https://narodne-novine.nn.hr/clanci/sluzbeni/2013_02_22_359.html" TargetMode="External"/><Relationship Id="rId27" Type="http://schemas.openxmlformats.org/officeDocument/2006/relationships/hyperlink" Target="https://narodne-novine.nn.hr/clanci/sluzbeni/2017_05_47_1108.html" TargetMode="External"/><Relationship Id="rId30" Type="http://schemas.openxmlformats.org/officeDocument/2006/relationships/hyperlink" Target="https://narodne-novine.nn.hr/clanci/sluzbeni/2010_07_94_26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Srednja škola Pregrada</cp:lastModifiedBy>
  <cp:revision>9</cp:revision>
  <cp:lastPrinted>2019-03-29T11:02:00Z</cp:lastPrinted>
  <dcterms:created xsi:type="dcterms:W3CDTF">2022-04-04T12:00:00Z</dcterms:created>
  <dcterms:modified xsi:type="dcterms:W3CDTF">2026-02-19T11:21:00Z</dcterms:modified>
</cp:coreProperties>
</file>