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276AA" w14:textId="77777777" w:rsidR="00D6254E" w:rsidRPr="00B96001" w:rsidRDefault="00D6254E" w:rsidP="00D625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bookmarkStart w:id="0" w:name="_Hlk10454476"/>
      <w:bookmarkEnd w:id="0"/>
    </w:p>
    <w:p w14:paraId="73DF2C46" w14:textId="77777777" w:rsidR="00D6254E" w:rsidRPr="00B96001" w:rsidRDefault="00D6254E" w:rsidP="00D625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3712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2443F8" wp14:editId="135037B8">
            <wp:extent cx="1303967" cy="331292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049" cy="358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2756F" w14:textId="77777777" w:rsidR="00D6254E" w:rsidRPr="00B96001" w:rsidRDefault="00D6254E" w:rsidP="00D625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B96001">
        <w:rPr>
          <w:rFonts w:ascii="Times New Roman" w:hAnsi="Times New Roman" w:cs="Times New Roman"/>
          <w:noProof/>
          <w:sz w:val="24"/>
          <w:szCs w:val="24"/>
          <w:lang w:eastAsia="hr-HR"/>
        </w:rPr>
        <w:t>SREDNJA ŠKOLA PREGRADA</w:t>
      </w:r>
    </w:p>
    <w:p w14:paraId="005014D8" w14:textId="77777777" w:rsidR="00D6254E" w:rsidRPr="00B96001" w:rsidRDefault="00D6254E" w:rsidP="00D625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B96001">
        <w:rPr>
          <w:rFonts w:ascii="Times New Roman" w:hAnsi="Times New Roman" w:cs="Times New Roman"/>
          <w:noProof/>
          <w:sz w:val="24"/>
          <w:szCs w:val="24"/>
          <w:lang w:eastAsia="hr-HR"/>
        </w:rPr>
        <w:t>Stjepana Škreblina 2, Pregrada</w:t>
      </w:r>
    </w:p>
    <w:p w14:paraId="1B3C5D11" w14:textId="77777777" w:rsidR="00D6254E" w:rsidRPr="00B96001" w:rsidRDefault="00D6254E" w:rsidP="00D625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B96001">
        <w:rPr>
          <w:rFonts w:ascii="Times New Roman" w:hAnsi="Times New Roman" w:cs="Times New Roman"/>
          <w:noProof/>
          <w:sz w:val="24"/>
          <w:szCs w:val="24"/>
          <w:lang w:eastAsia="hr-HR"/>
        </w:rPr>
        <w:t>Tel: 049/382150</w:t>
      </w:r>
    </w:p>
    <w:p w14:paraId="75CB0A4C" w14:textId="77777777" w:rsidR="00D6254E" w:rsidRPr="00B96001" w:rsidRDefault="00D6254E" w:rsidP="00D625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B96001">
        <w:rPr>
          <w:rFonts w:ascii="Times New Roman" w:hAnsi="Times New Roman" w:cs="Times New Roman"/>
          <w:noProof/>
          <w:sz w:val="24"/>
          <w:szCs w:val="24"/>
          <w:lang w:eastAsia="hr-HR"/>
        </w:rPr>
        <w:t>Fax: 049/382159</w:t>
      </w:r>
    </w:p>
    <w:p w14:paraId="09570BE2" w14:textId="4365E6BE" w:rsidR="00D6254E" w:rsidRDefault="003A240B" w:rsidP="00D6254E">
      <w:pPr>
        <w:spacing w:after="0" w:line="240" w:lineRule="auto"/>
        <w:rPr>
          <w:rStyle w:val="Hiperveza"/>
          <w:rFonts w:ascii="Times New Roman" w:hAnsi="Times New Roman" w:cs="Times New Roman"/>
          <w:noProof/>
          <w:sz w:val="24"/>
          <w:szCs w:val="24"/>
          <w:lang w:eastAsia="hr-HR"/>
        </w:rPr>
      </w:pPr>
      <w:hyperlink r:id="rId6" w:history="1">
        <w:r w:rsidRPr="00E7509E">
          <w:rPr>
            <w:rStyle w:val="Hiperveza"/>
            <w:rFonts w:ascii="Times New Roman" w:hAnsi="Times New Roman" w:cs="Times New Roman"/>
            <w:noProof/>
            <w:sz w:val="24"/>
            <w:szCs w:val="24"/>
            <w:lang w:eastAsia="hr-HR"/>
          </w:rPr>
          <w:t>sspregrada@sspregrada.hr</w:t>
        </w:r>
      </w:hyperlink>
    </w:p>
    <w:p w14:paraId="131ABDB1" w14:textId="77777777" w:rsidR="003A240B" w:rsidRPr="00B96001" w:rsidRDefault="003A240B" w:rsidP="00D625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tbl>
      <w:tblPr>
        <w:tblW w:w="3949" w:type="dxa"/>
        <w:tblLook w:val="04A0" w:firstRow="1" w:lastRow="0" w:firstColumn="1" w:lastColumn="0" w:noHBand="0" w:noVBand="1"/>
      </w:tblPr>
      <w:tblGrid>
        <w:gridCol w:w="3949"/>
      </w:tblGrid>
      <w:tr w:rsidR="00FD5774" w:rsidRPr="00B96001" w14:paraId="36FFCB37" w14:textId="77777777" w:rsidTr="00BB307F">
        <w:trPr>
          <w:trHeight w:val="515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D01D" w14:textId="729008A6" w:rsidR="00FD5774" w:rsidRPr="00B96001" w:rsidRDefault="00FD5774" w:rsidP="00FD5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960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KLASA: 112-02/2</w:t>
            </w:r>
            <w:r w:rsidR="00C034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</w:t>
            </w:r>
            <w:r w:rsidRPr="00B960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-01/0</w:t>
            </w:r>
            <w:r w:rsidR="00C034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D5774" w:rsidRPr="00B96001" w14:paraId="1139D95A" w14:textId="77777777" w:rsidTr="00B96001">
        <w:trPr>
          <w:trHeight w:val="284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DF4A" w14:textId="56A1E890" w:rsidR="00FD5774" w:rsidRPr="00B96001" w:rsidRDefault="00FD5774" w:rsidP="00FD5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960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URBROJ: 2140-90-2</w:t>
            </w:r>
            <w:r w:rsidR="00C034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</w:t>
            </w:r>
            <w:r w:rsidRPr="00B960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</w:t>
            </w:r>
            <w:r w:rsidR="00C034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19</w:t>
            </w:r>
          </w:p>
        </w:tc>
      </w:tr>
      <w:tr w:rsidR="00FD5774" w:rsidRPr="00B96001" w14:paraId="7879E49C" w14:textId="77777777" w:rsidTr="00B96001">
        <w:trPr>
          <w:trHeight w:val="284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FF66" w14:textId="2353495E" w:rsidR="00FD5774" w:rsidRPr="00B96001" w:rsidRDefault="00FD5774" w:rsidP="00FD577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B9600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 xml:space="preserve">U Pregradi </w:t>
            </w:r>
            <w:r w:rsidR="00C034B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5. svibnja 2026</w:t>
            </w:r>
            <w:r w:rsidR="00B96001" w:rsidRPr="00B9600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7EA0A223" w14:textId="2B2FA6A3" w:rsidR="004D6014" w:rsidRDefault="004D6014" w:rsidP="004D601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E1882EB" w14:textId="77777777" w:rsidR="003A240B" w:rsidRPr="00B96001" w:rsidRDefault="003A240B" w:rsidP="004D601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7FC5BFCE" w14:textId="77777777" w:rsidR="00F86BAC" w:rsidRPr="00B96001" w:rsidRDefault="00062817" w:rsidP="00F947A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Lista</w:t>
      </w:r>
      <w:r w:rsidR="00F947AD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kandidata prijavljenih na natječaj za radn</w:t>
      </w:r>
      <w:r w:rsidR="000869E8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F947AD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mjest</w:t>
      </w:r>
      <w:r w:rsidR="00425446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 na temelju raspisanog </w:t>
      </w:r>
    </w:p>
    <w:p w14:paraId="737915C4" w14:textId="6D636B0D" w:rsidR="006E68FC" w:rsidRDefault="00425446" w:rsidP="00F947A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natječaja </w:t>
      </w:r>
      <w:r w:rsidR="00BF1EAE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dana </w:t>
      </w:r>
      <w:r w:rsidR="00C034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21. travnja 2026</w:t>
      </w:r>
      <w:r w:rsidR="006F2C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FD5774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0745068E" w14:textId="77777777" w:rsidR="00B03D9D" w:rsidRPr="00B96001" w:rsidRDefault="00B03D9D" w:rsidP="00A366A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191CEB" w14:textId="62EA04DA" w:rsidR="00425446" w:rsidRPr="00B96001" w:rsidRDefault="00DE3E4D" w:rsidP="00C33EC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869E8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n</w:t>
      </w:r>
      <w:r w:rsidR="00525E00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atječaj</w:t>
      </w:r>
      <w:r w:rsidR="000869E8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25E00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E04B7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C034B3">
        <w:rPr>
          <w:rFonts w:ascii="Times New Roman" w:eastAsia="Times New Roman" w:hAnsi="Times New Roman" w:cs="Times New Roman"/>
          <w:sz w:val="24"/>
          <w:szCs w:val="24"/>
          <w:lang w:eastAsia="hr-HR"/>
        </w:rPr>
        <w:t>21. travnja 2026</w:t>
      </w:r>
      <w:r w:rsidR="00F212EF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C33EC0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(KLASA: 112-0</w:t>
      </w:r>
      <w:r w:rsidR="005E488B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C33EC0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/2</w:t>
      </w:r>
      <w:r w:rsidR="00C034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C33EC0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-01/</w:t>
      </w:r>
      <w:r w:rsidR="00FD5774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="00C034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C33EC0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URBROJ: </w:t>
      </w:r>
      <w:r w:rsidR="005E488B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2140-90-2</w:t>
      </w:r>
      <w:r w:rsidR="00C034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5E488B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C034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C33EC0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), </w:t>
      </w:r>
      <w:r w:rsidR="000869E8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425446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BE4B47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ukladno uvjetima natječaja</w:t>
      </w:r>
      <w:r w:rsidR="000869E8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E4B47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pravodobnim i potpunim prijavama</w:t>
      </w:r>
      <w:r w:rsidR="000869E8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, niže navedeni kandidat</w:t>
      </w:r>
      <w:r w:rsidR="00FD5774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koji ispunjavaju </w:t>
      </w:r>
      <w:r w:rsidR="002177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formalne </w:t>
      </w:r>
      <w:r w:rsidR="00FD5774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uvjete iz</w:t>
      </w:r>
      <w:r w:rsidR="000869E8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natječaja </w:t>
      </w:r>
      <w:r w:rsidR="00BE4B47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poziva</w:t>
      </w:r>
      <w:r w:rsidR="00FD5774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ju </w:t>
      </w:r>
      <w:r w:rsidR="000869E8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se </w:t>
      </w:r>
      <w:r w:rsidR="00BE4B47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testiranje</w:t>
      </w:r>
      <w:r w:rsidR="00425446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869E8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slijedi</w:t>
      </w:r>
      <w:r w:rsidR="00FC3D09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1E7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web stranicu </w:t>
      </w:r>
      <w:r w:rsidR="00FC3D09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inicijali: </w:t>
      </w:r>
      <w:proofErr w:type="spellStart"/>
      <w:r w:rsidR="00FC3D09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Ime.Prezime</w:t>
      </w:r>
      <w:proofErr w:type="spellEnd"/>
      <w:r w:rsidR="00C32AE0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, pošta stanovanja</w:t>
      </w:r>
      <w:r w:rsidR="00FC3D09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425446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4777170" w14:textId="77777777" w:rsidR="00425446" w:rsidRPr="00B96001" w:rsidRDefault="00425446" w:rsidP="00A366A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A3DE71" w14:textId="260A428F" w:rsidR="00FD5774" w:rsidRDefault="006F2C5E" w:rsidP="00564BB2">
      <w:pPr>
        <w:pStyle w:val="Odlomakpopisa"/>
        <w:numPr>
          <w:ilvl w:val="0"/>
          <w:numId w:val="1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034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zdravstvene skupine predmeta (strukovni </w:t>
      </w:r>
      <w:proofErr w:type="spellStart"/>
      <w:r w:rsidR="00C034B3">
        <w:rPr>
          <w:rFonts w:ascii="Times New Roman" w:eastAsia="Times New Roman" w:hAnsi="Times New Roman" w:cs="Times New Roman"/>
          <w:sz w:val="24"/>
          <w:szCs w:val="24"/>
          <w:lang w:eastAsia="hr-HR"/>
        </w:rPr>
        <w:t>kurikul</w:t>
      </w:r>
      <w:proofErr w:type="spellEnd"/>
      <w:r w:rsidR="00C034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medicinska sestra opće njege/medicinski tehničar opće njege): </w:t>
      </w:r>
      <w:r w:rsidR="00FF6725">
        <w:rPr>
          <w:rFonts w:ascii="Times New Roman" w:eastAsia="Times New Roman" w:hAnsi="Times New Roman" w:cs="Times New Roman"/>
          <w:sz w:val="24"/>
          <w:szCs w:val="24"/>
          <w:lang w:eastAsia="hr-HR"/>
        </w:rPr>
        <w:t>I.I.</w:t>
      </w:r>
      <w:r w:rsidR="00C034B3">
        <w:rPr>
          <w:rFonts w:ascii="Times New Roman" w:eastAsia="Times New Roman" w:hAnsi="Times New Roman" w:cs="Times New Roman"/>
          <w:sz w:val="24"/>
          <w:szCs w:val="24"/>
          <w:lang w:eastAsia="hr-HR"/>
        </w:rPr>
        <w:t>, Sveti Križ</w:t>
      </w:r>
    </w:p>
    <w:p w14:paraId="0B15E9B4" w14:textId="77777777" w:rsidR="003A240B" w:rsidRDefault="003A240B" w:rsidP="003A240B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0B386B" w14:textId="26BE0937" w:rsidR="00FD2F7C" w:rsidRDefault="00FD2F7C" w:rsidP="000A21C1">
      <w:pPr>
        <w:pStyle w:val="Odlomakpopisa"/>
        <w:numPr>
          <w:ilvl w:val="0"/>
          <w:numId w:val="1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206080167"/>
      <w:r w:rsidRPr="00FD2F7C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Nastavnik/</w:t>
      </w:r>
      <w:proofErr w:type="spellStart"/>
      <w:r w:rsidRPr="00FD2F7C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 w:rsidRPr="00FD2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C034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predmeta Glazbena umjetnost: </w:t>
      </w:r>
      <w:r w:rsidR="00FF6725">
        <w:rPr>
          <w:rFonts w:ascii="Times New Roman" w:eastAsia="Times New Roman" w:hAnsi="Times New Roman" w:cs="Times New Roman"/>
          <w:sz w:val="24"/>
          <w:szCs w:val="24"/>
          <w:lang w:eastAsia="hr-HR"/>
        </w:rPr>
        <w:t>K.G.</w:t>
      </w:r>
      <w:r w:rsidR="00C034B3">
        <w:rPr>
          <w:rFonts w:ascii="Times New Roman" w:eastAsia="Times New Roman" w:hAnsi="Times New Roman" w:cs="Times New Roman"/>
          <w:sz w:val="24"/>
          <w:szCs w:val="24"/>
          <w:lang w:eastAsia="hr-HR"/>
        </w:rPr>
        <w:t>, Pregrada</w:t>
      </w:r>
    </w:p>
    <w:p w14:paraId="234A1B54" w14:textId="2A8ABF47" w:rsidR="00C034B3" w:rsidRDefault="00C034B3" w:rsidP="00C034B3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</w:t>
      </w:r>
      <w:bookmarkStart w:id="2" w:name="_GoBack"/>
      <w:bookmarkEnd w:id="2"/>
      <w:r w:rsidR="00FF6725">
        <w:rPr>
          <w:rFonts w:ascii="Times New Roman" w:eastAsia="Times New Roman" w:hAnsi="Times New Roman" w:cs="Times New Roman"/>
          <w:sz w:val="24"/>
          <w:szCs w:val="24"/>
          <w:lang w:eastAsia="hr-HR"/>
        </w:rPr>
        <w:t>D.L.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Zagreb</w:t>
      </w:r>
    </w:p>
    <w:p w14:paraId="1749A171" w14:textId="77777777" w:rsidR="003A240B" w:rsidRDefault="003A240B" w:rsidP="00C034B3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D28F61" w14:textId="657FCE7F" w:rsidR="00FD2F7C" w:rsidRDefault="000A21C1" w:rsidP="00C034B3">
      <w:pPr>
        <w:pStyle w:val="Odlomakpopisa"/>
        <w:numPr>
          <w:ilvl w:val="0"/>
          <w:numId w:val="1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Operativni/a djelatnik/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sigurnost i civilnu zaštitu: </w:t>
      </w:r>
      <w:r w:rsidR="00C034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321D5CB" w14:textId="4EF3E1DC" w:rsidR="00C034B3" w:rsidRDefault="00FF6725" w:rsidP="00C034B3">
      <w:pPr>
        <w:pStyle w:val="Odlomakpopisa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N.F.</w:t>
      </w:r>
      <w:r w:rsidR="00C034B3">
        <w:rPr>
          <w:rFonts w:ascii="Times New Roman" w:eastAsia="Times New Roman" w:hAnsi="Times New Roman" w:cs="Times New Roman"/>
          <w:sz w:val="24"/>
          <w:szCs w:val="24"/>
          <w:lang w:eastAsia="hr-HR"/>
        </w:rPr>
        <w:t>, Pregrada</w:t>
      </w:r>
    </w:p>
    <w:p w14:paraId="4EC429C4" w14:textId="0E2785F2" w:rsidR="00C034B3" w:rsidRDefault="00FF6725" w:rsidP="00C034B3">
      <w:pPr>
        <w:pStyle w:val="Odlomakpopisa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M.P.</w:t>
      </w:r>
      <w:r w:rsidR="00C034B3">
        <w:rPr>
          <w:rFonts w:ascii="Times New Roman" w:eastAsia="Times New Roman" w:hAnsi="Times New Roman" w:cs="Times New Roman"/>
          <w:sz w:val="24"/>
          <w:szCs w:val="24"/>
          <w:lang w:eastAsia="hr-HR"/>
        </w:rPr>
        <w:t>, Desinić</w:t>
      </w:r>
    </w:p>
    <w:p w14:paraId="26CC2806" w14:textId="7909806F" w:rsidR="00C034B3" w:rsidRDefault="00FF6725" w:rsidP="00C034B3">
      <w:pPr>
        <w:pStyle w:val="Odlomakpopisa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I.K.</w:t>
      </w:r>
      <w:r w:rsidR="00C034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Pregrada </w:t>
      </w:r>
    </w:p>
    <w:p w14:paraId="4855BBC0" w14:textId="34510BA2" w:rsidR="00C034B3" w:rsidRDefault="00FF6725" w:rsidP="00C034B3">
      <w:pPr>
        <w:pStyle w:val="Odlomakpopisa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M.K.</w:t>
      </w:r>
      <w:r w:rsidR="00C034B3">
        <w:rPr>
          <w:rFonts w:ascii="Times New Roman" w:eastAsia="Times New Roman" w:hAnsi="Times New Roman" w:cs="Times New Roman"/>
          <w:sz w:val="24"/>
          <w:szCs w:val="24"/>
          <w:lang w:eastAsia="hr-HR"/>
        </w:rPr>
        <w:t>, Tuhelj</w:t>
      </w:r>
    </w:p>
    <w:p w14:paraId="54305E96" w14:textId="6FAAD9DF" w:rsidR="00C034B3" w:rsidRDefault="00FF6725" w:rsidP="00C034B3">
      <w:pPr>
        <w:pStyle w:val="Odlomakpopisa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G.Š.</w:t>
      </w:r>
      <w:r w:rsidR="00C034B3">
        <w:rPr>
          <w:rFonts w:ascii="Times New Roman" w:eastAsia="Times New Roman" w:hAnsi="Times New Roman" w:cs="Times New Roman"/>
          <w:sz w:val="24"/>
          <w:szCs w:val="24"/>
          <w:lang w:eastAsia="hr-HR"/>
        </w:rPr>
        <w:t>, Đurmanec</w:t>
      </w:r>
    </w:p>
    <w:p w14:paraId="5625F4A3" w14:textId="55C981CE" w:rsidR="00C034B3" w:rsidRDefault="00FF6725" w:rsidP="00C034B3">
      <w:pPr>
        <w:pStyle w:val="Odlomakpopisa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M.P.</w:t>
      </w:r>
      <w:r w:rsidR="00C034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A240B">
        <w:rPr>
          <w:rFonts w:ascii="Times New Roman" w:eastAsia="Times New Roman" w:hAnsi="Times New Roman" w:cs="Times New Roman"/>
          <w:sz w:val="24"/>
          <w:szCs w:val="24"/>
          <w:lang w:eastAsia="hr-HR"/>
        </w:rPr>
        <w:t>Lepoglava</w:t>
      </w:r>
    </w:p>
    <w:p w14:paraId="255AD9E2" w14:textId="56EE4A9A" w:rsidR="003A240B" w:rsidRDefault="00FF6725" w:rsidP="00C034B3">
      <w:pPr>
        <w:pStyle w:val="Odlomakpopisa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I.Č.</w:t>
      </w:r>
      <w:r w:rsidR="003A240B">
        <w:rPr>
          <w:rFonts w:ascii="Times New Roman" w:eastAsia="Times New Roman" w:hAnsi="Times New Roman" w:cs="Times New Roman"/>
          <w:sz w:val="24"/>
          <w:szCs w:val="24"/>
          <w:lang w:eastAsia="hr-HR"/>
        </w:rPr>
        <w:t>, Bedekovčina</w:t>
      </w:r>
    </w:p>
    <w:p w14:paraId="7FAE5207" w14:textId="0F65D975" w:rsidR="003A240B" w:rsidRDefault="00FF6725" w:rsidP="00C034B3">
      <w:pPr>
        <w:pStyle w:val="Odlomakpopisa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A.B.F.</w:t>
      </w:r>
      <w:r w:rsidR="003A240B">
        <w:rPr>
          <w:rFonts w:ascii="Times New Roman" w:eastAsia="Times New Roman" w:hAnsi="Times New Roman" w:cs="Times New Roman"/>
          <w:sz w:val="24"/>
          <w:szCs w:val="24"/>
          <w:lang w:eastAsia="hr-HR"/>
        </w:rPr>
        <w:t>, Krapina</w:t>
      </w:r>
    </w:p>
    <w:p w14:paraId="35372360" w14:textId="6F8019E7" w:rsidR="003A240B" w:rsidRDefault="00FF6725" w:rsidP="00C034B3">
      <w:pPr>
        <w:pStyle w:val="Odlomakpopisa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M.Š</w:t>
      </w:r>
      <w:r w:rsidR="003A240B">
        <w:rPr>
          <w:rFonts w:ascii="Times New Roman" w:eastAsia="Times New Roman" w:hAnsi="Times New Roman" w:cs="Times New Roman"/>
          <w:sz w:val="24"/>
          <w:szCs w:val="24"/>
          <w:lang w:eastAsia="hr-HR"/>
        </w:rPr>
        <w:t>, Radoboj</w:t>
      </w:r>
    </w:p>
    <w:p w14:paraId="05C30852" w14:textId="77ABE909" w:rsidR="00FD2F7C" w:rsidRPr="003A240B" w:rsidRDefault="00FF6725" w:rsidP="00E31214">
      <w:pPr>
        <w:pStyle w:val="Odlomakpopisa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M.K.</w:t>
      </w:r>
      <w:r w:rsidR="003A240B" w:rsidRPr="003A240B">
        <w:rPr>
          <w:rFonts w:ascii="Times New Roman" w:eastAsia="Times New Roman" w:hAnsi="Times New Roman" w:cs="Times New Roman"/>
          <w:sz w:val="24"/>
          <w:szCs w:val="24"/>
          <w:lang w:eastAsia="hr-HR"/>
        </w:rPr>
        <w:t>, Pregrada</w:t>
      </w:r>
    </w:p>
    <w:p w14:paraId="1472B498" w14:textId="77777777" w:rsidR="00217775" w:rsidRPr="00217775" w:rsidRDefault="00217775" w:rsidP="00217775">
      <w:pPr>
        <w:pStyle w:val="Zaglavlje"/>
        <w:ind w:firstLine="708"/>
        <w:jc w:val="both"/>
        <w:rPr>
          <w:b/>
        </w:rPr>
      </w:pPr>
    </w:p>
    <w:p w14:paraId="0F86E358" w14:textId="5861878D" w:rsidR="00217775" w:rsidRPr="00217775" w:rsidRDefault="00217775" w:rsidP="00217775">
      <w:pPr>
        <w:pStyle w:val="Zaglavlje"/>
        <w:ind w:firstLine="708"/>
        <w:jc w:val="both"/>
        <w:rPr>
          <w:b/>
        </w:rPr>
      </w:pPr>
      <w:r w:rsidRPr="00217775">
        <w:rPr>
          <w:b/>
        </w:rPr>
        <w:t xml:space="preserve">Testiranje za sve gore navedene kandidate provest će se dana </w:t>
      </w:r>
      <w:r w:rsidR="003A240B">
        <w:rPr>
          <w:b/>
        </w:rPr>
        <w:t xml:space="preserve">14. svibnja 2026. </w:t>
      </w:r>
      <w:r w:rsidRPr="00217775">
        <w:rPr>
          <w:b/>
        </w:rPr>
        <w:t>(</w:t>
      </w:r>
      <w:r w:rsidR="003A240B">
        <w:rPr>
          <w:b/>
        </w:rPr>
        <w:t>četvrtak</w:t>
      </w:r>
      <w:r w:rsidRPr="00217775">
        <w:rPr>
          <w:b/>
        </w:rPr>
        <w:t xml:space="preserve">) i to pisani dio s početkom u </w:t>
      </w:r>
      <w:r w:rsidR="003A240B">
        <w:rPr>
          <w:b/>
        </w:rPr>
        <w:t>10,30</w:t>
      </w:r>
      <w:r w:rsidRPr="00217775">
        <w:rPr>
          <w:b/>
        </w:rPr>
        <w:t xml:space="preserve"> sati, a usmeni dio za kandidate koji ostvare potreban broj bodova na pisanom dijelu testiranja s početkom u </w:t>
      </w:r>
      <w:r w:rsidR="003A240B">
        <w:rPr>
          <w:b/>
        </w:rPr>
        <w:t>13,3</w:t>
      </w:r>
      <w:r w:rsidRPr="00217775">
        <w:rPr>
          <w:b/>
        </w:rPr>
        <w:t>0 sati, sve u prostorijama Srednje škole Pregrada, Stjepana Škreblina 2, Pregrada.</w:t>
      </w:r>
    </w:p>
    <w:p w14:paraId="7E6CE8A1" w14:textId="77777777" w:rsidR="003A240B" w:rsidRDefault="003A240B" w:rsidP="006E17C2">
      <w:pPr>
        <w:pStyle w:val="Zaglavlje"/>
        <w:tabs>
          <w:tab w:val="clear" w:pos="4536"/>
          <w:tab w:val="clear" w:pos="9072"/>
        </w:tabs>
        <w:rPr>
          <w:b/>
        </w:rPr>
      </w:pPr>
    </w:p>
    <w:p w14:paraId="7F9CC894" w14:textId="77777777" w:rsidR="003A240B" w:rsidRDefault="003A240B" w:rsidP="006E17C2">
      <w:pPr>
        <w:pStyle w:val="Zaglavlje"/>
        <w:tabs>
          <w:tab w:val="clear" w:pos="4536"/>
          <w:tab w:val="clear" w:pos="9072"/>
        </w:tabs>
        <w:rPr>
          <w:b/>
        </w:rPr>
      </w:pPr>
    </w:p>
    <w:p w14:paraId="3A70AC7B" w14:textId="193ACB7A" w:rsidR="003058AF" w:rsidRPr="00B96001" w:rsidRDefault="003058AF" w:rsidP="006E17C2">
      <w:pPr>
        <w:pStyle w:val="Zaglavlje"/>
        <w:tabs>
          <w:tab w:val="clear" w:pos="4536"/>
          <w:tab w:val="clear" w:pos="9072"/>
        </w:tabs>
        <w:rPr>
          <w:b/>
        </w:rPr>
      </w:pPr>
      <w:r w:rsidRPr="00B96001">
        <w:rPr>
          <w:b/>
        </w:rPr>
        <w:t>PRAVILA TESTIRANJA:</w:t>
      </w:r>
    </w:p>
    <w:p w14:paraId="0F95CC05" w14:textId="4A2198F5" w:rsidR="003058AF" w:rsidRPr="00B96001" w:rsidRDefault="003058AF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  <w:r w:rsidRPr="00B96001">
        <w:t xml:space="preserve">Sukladno odredbama </w:t>
      </w:r>
      <w:r w:rsidR="00FE04B7" w:rsidRPr="00B96001">
        <w:t xml:space="preserve">Pravilnika o procjeni, vrednovanju i postupku zapošljavanja kandidata u Srednjoj školi Pregrada </w:t>
      </w:r>
      <w:r w:rsidRPr="00B96001">
        <w:t>(</w:t>
      </w:r>
      <w:r w:rsidR="00FE04B7" w:rsidRPr="00B96001">
        <w:t xml:space="preserve">u daljnjem tekstu </w:t>
      </w:r>
      <w:r w:rsidRPr="00B96001">
        <w:t>Pravilnik</w:t>
      </w:r>
      <w:r w:rsidR="00FE04B7" w:rsidRPr="00B96001">
        <w:t xml:space="preserve"> </w:t>
      </w:r>
      <w:r w:rsidRPr="00B96001">
        <w:t xml:space="preserve">- </w:t>
      </w:r>
      <w:r w:rsidR="00FE04B7" w:rsidRPr="00B96001">
        <w:rPr>
          <w:rStyle w:val="Hiperveza"/>
        </w:rPr>
        <w:t>https://sspregrada.hr/dokumenti/</w:t>
      </w:r>
      <w:r w:rsidRPr="00B96001">
        <w:t xml:space="preserve">) provest će se obvezno testiranje </w:t>
      </w:r>
      <w:r w:rsidR="007F0F17" w:rsidRPr="00B96001">
        <w:t>prijavljenog kandidata</w:t>
      </w:r>
      <w:r w:rsidRPr="00B96001">
        <w:t xml:space="preserve">. </w:t>
      </w:r>
    </w:p>
    <w:p w14:paraId="00C08D6C" w14:textId="77777777" w:rsidR="003058AF" w:rsidRPr="00B96001" w:rsidRDefault="003058AF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  <w:r w:rsidRPr="00B96001">
        <w:t>Provjera se sastoji od dva dijela, pisane provjere – opći dio i razgovora (intervju)</w:t>
      </w:r>
      <w:r w:rsidR="00227230" w:rsidRPr="00B96001">
        <w:t xml:space="preserve"> kandidata s </w:t>
      </w:r>
      <w:r w:rsidR="008308D5" w:rsidRPr="00B96001">
        <w:t>P</w:t>
      </w:r>
      <w:r w:rsidR="00FE04B7" w:rsidRPr="00B96001">
        <w:t>ovjerenstvom</w:t>
      </w:r>
      <w:r w:rsidR="008308D5" w:rsidRPr="00B96001">
        <w:t xml:space="preserve"> i ravnateljicom</w:t>
      </w:r>
      <w:r w:rsidR="00227230" w:rsidRPr="00B96001">
        <w:t>.</w:t>
      </w:r>
    </w:p>
    <w:p w14:paraId="75FE2526" w14:textId="36BF116F" w:rsidR="00227230" w:rsidRPr="00B96001" w:rsidRDefault="007F0F17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  <w:r w:rsidRPr="00B96001">
        <w:lastRenderedPageBreak/>
        <w:t>Kandidat je obvezan</w:t>
      </w:r>
      <w:r w:rsidR="00227230" w:rsidRPr="00B96001">
        <w:t xml:space="preserve"> pristupiti pisanoj provjeri</w:t>
      </w:r>
      <w:r w:rsidRPr="00B96001">
        <w:t>, a ako ne pri</w:t>
      </w:r>
      <w:r w:rsidR="00227230" w:rsidRPr="00B96001">
        <w:t>stupi testiranju</w:t>
      </w:r>
      <w:r w:rsidR="00D83E12" w:rsidRPr="00B96001">
        <w:t xml:space="preserve"> više se ne smatra kandidatom u postupku.</w:t>
      </w:r>
    </w:p>
    <w:p w14:paraId="31E4167F" w14:textId="0B490A68" w:rsidR="00D83E12" w:rsidRPr="00B96001" w:rsidRDefault="007F0F17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  <w:r w:rsidRPr="00B96001">
        <w:t>Kandidat je dužan</w:t>
      </w:r>
      <w:r w:rsidR="00D83E12" w:rsidRPr="00B96001">
        <w:t xml:space="preserve"> na testiranje </w:t>
      </w:r>
      <w:r w:rsidRPr="00B96001">
        <w:t xml:space="preserve">sa sobom </w:t>
      </w:r>
      <w:r w:rsidR="00437798" w:rsidRPr="00B96001">
        <w:t>ponijeti osobnu iskaznicu ili drugu identifikacijsku javnu ispr</w:t>
      </w:r>
      <w:r w:rsidR="00911646" w:rsidRPr="00B96001">
        <w:t>avu na temelju koje</w:t>
      </w:r>
      <w:r w:rsidRPr="00B96001">
        <w:t>, prije testiranja,</w:t>
      </w:r>
      <w:r w:rsidR="00911646" w:rsidRPr="00B96001">
        <w:t xml:space="preserve"> se utvrđuje</w:t>
      </w:r>
      <w:r w:rsidR="00437798" w:rsidRPr="00B96001">
        <w:t xml:space="preserve"> identitet kandidata.</w:t>
      </w:r>
    </w:p>
    <w:p w14:paraId="2A161BCA" w14:textId="3A15B98C" w:rsidR="00437798" w:rsidRPr="00B96001" w:rsidRDefault="00437798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  <w:r w:rsidRPr="00B96001">
        <w:t xml:space="preserve">Nakon utvrđivanja identiteta </w:t>
      </w:r>
      <w:r w:rsidR="007F0F17" w:rsidRPr="00B96001">
        <w:t>kandidat će dobiti test na koji je</w:t>
      </w:r>
      <w:r w:rsidRPr="00B96001">
        <w:t xml:space="preserve"> dužan upisati svoje ime i prezime za to označenom mjestu na testu. </w:t>
      </w:r>
    </w:p>
    <w:p w14:paraId="2D34DBF1" w14:textId="468E6846" w:rsidR="00437798" w:rsidRDefault="00437798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  <w:r w:rsidRPr="00B96001">
        <w:t xml:space="preserve">Test se piše isključivo kemijskom olovkom. Vrijeme pisanja testa je </w:t>
      </w:r>
      <w:r w:rsidR="00FE04B7" w:rsidRPr="00B96001">
        <w:t xml:space="preserve">60 </w:t>
      </w:r>
      <w:r w:rsidRPr="00B96001">
        <w:t>min.</w:t>
      </w:r>
    </w:p>
    <w:p w14:paraId="60431F44" w14:textId="77777777" w:rsidR="000A21C1" w:rsidRPr="00B96001" w:rsidRDefault="000A21C1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</w:p>
    <w:p w14:paraId="5FE671EF" w14:textId="704CEE77" w:rsidR="00437798" w:rsidRPr="00B96001" w:rsidRDefault="00437798" w:rsidP="00BE4B47">
      <w:pPr>
        <w:pStyle w:val="Zaglavlje"/>
        <w:tabs>
          <w:tab w:val="clear" w:pos="4536"/>
          <w:tab w:val="clear" w:pos="9072"/>
        </w:tabs>
        <w:ind w:firstLine="708"/>
        <w:jc w:val="both"/>
      </w:pPr>
      <w:r w:rsidRPr="00B96001">
        <w:t>Za vrijeme testa nije dopušteno:</w:t>
      </w:r>
    </w:p>
    <w:p w14:paraId="26ADBF4F" w14:textId="77777777" w:rsidR="00437798" w:rsidRPr="00B96001" w:rsidRDefault="00437798" w:rsidP="00437798">
      <w:pPr>
        <w:pStyle w:val="Zaglavlje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 w:rsidRPr="00B96001">
        <w:t>koristiti se bilo kakvom literaturom ili bilješkama</w:t>
      </w:r>
    </w:p>
    <w:p w14:paraId="7290F93C" w14:textId="77777777" w:rsidR="00437798" w:rsidRPr="00B96001" w:rsidRDefault="00437798" w:rsidP="00437798">
      <w:pPr>
        <w:pStyle w:val="Zaglavlje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 w:rsidRPr="00B96001">
        <w:t>koristiti mobitel ili druga komunikacijska sredstva</w:t>
      </w:r>
    </w:p>
    <w:p w14:paraId="3EB67433" w14:textId="77777777" w:rsidR="00437798" w:rsidRPr="00B96001" w:rsidRDefault="00437798" w:rsidP="00437798">
      <w:pPr>
        <w:pStyle w:val="Zaglavlje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 w:rsidRPr="00B96001">
        <w:t>napuštati prostoriju u kojoj se testiranje odvija</w:t>
      </w:r>
    </w:p>
    <w:p w14:paraId="789496AD" w14:textId="77777777" w:rsidR="00437798" w:rsidRPr="00B96001" w:rsidRDefault="00437798" w:rsidP="00437798">
      <w:pPr>
        <w:pStyle w:val="Zaglavlje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 w:rsidRPr="00B96001">
        <w:t>razgovarati s ostalim kandidatima</w:t>
      </w:r>
      <w:r w:rsidR="008308D5" w:rsidRPr="00B96001">
        <w:t>.</w:t>
      </w:r>
    </w:p>
    <w:p w14:paraId="776555FE" w14:textId="77777777" w:rsidR="00BE4B47" w:rsidRPr="00B96001" w:rsidRDefault="00BE4B47" w:rsidP="00BE4B47">
      <w:pPr>
        <w:pStyle w:val="Zaglavlje"/>
        <w:tabs>
          <w:tab w:val="clear" w:pos="4536"/>
          <w:tab w:val="clear" w:pos="9072"/>
        </w:tabs>
        <w:ind w:left="1068"/>
        <w:jc w:val="both"/>
      </w:pPr>
    </w:p>
    <w:p w14:paraId="05A0E7E4" w14:textId="77777777" w:rsidR="00DB087F" w:rsidRPr="00B96001" w:rsidRDefault="00046167" w:rsidP="00BE4B47">
      <w:pPr>
        <w:pStyle w:val="Zaglavlje"/>
        <w:tabs>
          <w:tab w:val="clear" w:pos="4536"/>
          <w:tab w:val="clear" w:pos="9072"/>
        </w:tabs>
        <w:ind w:firstLine="708"/>
        <w:jc w:val="both"/>
      </w:pPr>
      <w:r w:rsidRPr="00B96001">
        <w:t>Ukoliko kandidat postupi suprotno pravilima testiranja, bit će udaljen s testiranja, a njegov rezultat neće se priznati niti ocijeniti.</w:t>
      </w:r>
    </w:p>
    <w:p w14:paraId="08ECB7A0" w14:textId="309A19D8" w:rsidR="00DB087F" w:rsidRPr="00B96001" w:rsidRDefault="00525E00" w:rsidP="00BE4B47">
      <w:pPr>
        <w:pStyle w:val="Zaglavlje"/>
        <w:tabs>
          <w:tab w:val="clear" w:pos="4536"/>
          <w:tab w:val="clear" w:pos="9072"/>
        </w:tabs>
        <w:ind w:firstLine="708"/>
        <w:jc w:val="both"/>
      </w:pPr>
      <w:r w:rsidRPr="00B96001">
        <w:t>Nakon obavljenog testiranja Povjerenstvo utvrđuje rezultat testiranja</w:t>
      </w:r>
      <w:r w:rsidR="007F0F17" w:rsidRPr="00B96001">
        <w:t>.</w:t>
      </w:r>
    </w:p>
    <w:p w14:paraId="7C4D2586" w14:textId="4A1C5A6C" w:rsidR="00DB087F" w:rsidRPr="00B96001" w:rsidRDefault="00525E00" w:rsidP="00BE4B47">
      <w:pPr>
        <w:pStyle w:val="Zaglavlje"/>
        <w:tabs>
          <w:tab w:val="clear" w:pos="4536"/>
          <w:tab w:val="clear" w:pos="9072"/>
        </w:tabs>
        <w:ind w:firstLine="708"/>
        <w:jc w:val="both"/>
      </w:pPr>
      <w:r w:rsidRPr="00B96001">
        <w:t xml:space="preserve">Pravo na pristup razgovoru s Povjerenstvom </w:t>
      </w:r>
      <w:r w:rsidR="008308D5" w:rsidRPr="00B96001">
        <w:t xml:space="preserve">i ravnateljicom </w:t>
      </w:r>
      <w:r w:rsidRPr="00B96001">
        <w:t>ostvaruje kandidat koji je na testiranj</w:t>
      </w:r>
      <w:r w:rsidR="00767A9C" w:rsidRPr="00B96001">
        <w:t>u</w:t>
      </w:r>
      <w:r w:rsidRPr="00B96001">
        <w:t xml:space="preserve"> ostvario najmanje 5 bodova </w:t>
      </w:r>
      <w:r w:rsidR="0094143E" w:rsidRPr="00B96001">
        <w:t>o</w:t>
      </w:r>
      <w:r w:rsidRPr="00B96001">
        <w:t>d ukupnih 10 mogućih bodova.</w:t>
      </w:r>
    </w:p>
    <w:p w14:paraId="36A592EC" w14:textId="77777777" w:rsidR="00DB087F" w:rsidRPr="00B96001" w:rsidRDefault="00DB087F" w:rsidP="00BE4B47">
      <w:pPr>
        <w:pStyle w:val="Zaglavlje"/>
        <w:tabs>
          <w:tab w:val="clear" w:pos="4536"/>
          <w:tab w:val="clear" w:pos="9072"/>
        </w:tabs>
        <w:ind w:firstLine="708"/>
        <w:jc w:val="both"/>
      </w:pPr>
    </w:p>
    <w:p w14:paraId="6D442E2C" w14:textId="77777777" w:rsidR="00C3133F" w:rsidRDefault="00C3133F" w:rsidP="003058AF">
      <w:pPr>
        <w:pStyle w:val="Zaglavlje"/>
        <w:tabs>
          <w:tab w:val="clear" w:pos="4536"/>
          <w:tab w:val="clear" w:pos="9072"/>
        </w:tabs>
        <w:jc w:val="both"/>
        <w:rPr>
          <w:b/>
        </w:rPr>
      </w:pPr>
    </w:p>
    <w:p w14:paraId="398F0614" w14:textId="06565F38" w:rsidR="0094143E" w:rsidRPr="00C3133F" w:rsidRDefault="00D2293A" w:rsidP="003058AF">
      <w:pPr>
        <w:pStyle w:val="Zaglavlje"/>
        <w:tabs>
          <w:tab w:val="clear" w:pos="4536"/>
          <w:tab w:val="clear" w:pos="9072"/>
        </w:tabs>
        <w:jc w:val="both"/>
        <w:rPr>
          <w:b/>
        </w:rPr>
      </w:pPr>
      <w:r w:rsidRPr="00C3133F">
        <w:rPr>
          <w:b/>
        </w:rPr>
        <w:t xml:space="preserve">POPIS PROPISA – PRAVNI </w:t>
      </w:r>
      <w:r w:rsidR="00C3133F">
        <w:rPr>
          <w:b/>
        </w:rPr>
        <w:t>IZVORI ZA PRIPREMU KANIDATA ZA TESTIRANJE</w:t>
      </w:r>
    </w:p>
    <w:p w14:paraId="6E30D426" w14:textId="6247ACCA" w:rsidR="00D2293A" w:rsidRDefault="00D2293A" w:rsidP="003058AF">
      <w:pPr>
        <w:pStyle w:val="Zaglavlje"/>
        <w:tabs>
          <w:tab w:val="clear" w:pos="4536"/>
          <w:tab w:val="clear" w:pos="9072"/>
        </w:tabs>
        <w:jc w:val="both"/>
      </w:pPr>
    </w:p>
    <w:p w14:paraId="72BCAC4D" w14:textId="094BC93F" w:rsidR="00D2293A" w:rsidRPr="00C3133F" w:rsidRDefault="00C3133F" w:rsidP="003058AF">
      <w:pPr>
        <w:pStyle w:val="Zaglavlje"/>
        <w:tabs>
          <w:tab w:val="clear" w:pos="4536"/>
          <w:tab w:val="clear" w:pos="9072"/>
        </w:tabs>
        <w:jc w:val="both"/>
        <w:rPr>
          <w:b/>
        </w:rPr>
      </w:pPr>
      <w:r w:rsidRPr="00C3133F">
        <w:rPr>
          <w:b/>
        </w:rPr>
        <w:t xml:space="preserve">Za </w:t>
      </w:r>
      <w:r>
        <w:rPr>
          <w:b/>
        </w:rPr>
        <w:t>nastavnička radna mjesta</w:t>
      </w:r>
      <w:r w:rsidRPr="00C3133F">
        <w:rPr>
          <w:b/>
        </w:rPr>
        <w:t>:</w:t>
      </w:r>
    </w:p>
    <w:p w14:paraId="5B92D837" w14:textId="77777777" w:rsidR="00C3133F" w:rsidRPr="00C3133F" w:rsidRDefault="00C3133F" w:rsidP="003058AF">
      <w:pPr>
        <w:pStyle w:val="Zaglavlje"/>
        <w:tabs>
          <w:tab w:val="clear" w:pos="4536"/>
          <w:tab w:val="clear" w:pos="9072"/>
        </w:tabs>
        <w:jc w:val="both"/>
        <w:rPr>
          <w:b/>
        </w:rPr>
      </w:pPr>
    </w:p>
    <w:p w14:paraId="6E6FE86F" w14:textId="00976044" w:rsidR="00C3133F" w:rsidRDefault="00C3133F" w:rsidP="00C3133F">
      <w:pPr>
        <w:pStyle w:val="Zaglavlje"/>
        <w:numPr>
          <w:ilvl w:val="0"/>
          <w:numId w:val="19"/>
        </w:numPr>
        <w:jc w:val="both"/>
      </w:pPr>
      <w:bookmarkStart w:id="3" w:name="_Hlk228879040"/>
      <w:proofErr w:type="spellStart"/>
      <w:r>
        <w:t xml:space="preserve">Zakon </w:t>
      </w:r>
      <w:proofErr w:type="spellEnd"/>
      <w:r>
        <w:t>o odgoju i obrazovanju u osnovnoj i srednjoj školi</w:t>
      </w:r>
      <w:r>
        <w:t xml:space="preserve"> („</w:t>
      </w:r>
      <w:r>
        <w:t>Narodne novine</w:t>
      </w:r>
      <w:r>
        <w:t>“</w:t>
      </w:r>
      <w:r>
        <w:t>, broj: 87/08, 86/09, 92/10, 105/10 – ispravak, 90/11, 16/12, 86/12, 94/13, 152/14, 7/17, 68/18, 98/19, 64/20, 151/22, 156/23</w:t>
      </w:r>
      <w:r>
        <w:t>)</w:t>
      </w:r>
    </w:p>
    <w:bookmarkEnd w:id="3"/>
    <w:p w14:paraId="452BF83B" w14:textId="54D44762" w:rsidR="00C3133F" w:rsidRDefault="00C3133F" w:rsidP="002540D2">
      <w:pPr>
        <w:pStyle w:val="Zaglavlje"/>
        <w:numPr>
          <w:ilvl w:val="0"/>
          <w:numId w:val="19"/>
        </w:numPr>
        <w:ind w:left="714" w:hanging="357"/>
        <w:jc w:val="both"/>
      </w:pPr>
      <w:r>
        <w:t>Zakon o strukovnom obrazovanju</w:t>
      </w:r>
      <w:r>
        <w:t xml:space="preserve"> („</w:t>
      </w:r>
      <w:r>
        <w:t>Narodne novine«, broj: 30/09, 24/10, 22/13, 25/18</w:t>
      </w:r>
      <w:r>
        <w:t>)</w:t>
      </w:r>
    </w:p>
    <w:p w14:paraId="6A5E543D" w14:textId="580C7364" w:rsidR="00C3133F" w:rsidRDefault="00C3133F" w:rsidP="002540D2">
      <w:pPr>
        <w:pStyle w:val="Zaglavlje"/>
        <w:numPr>
          <w:ilvl w:val="0"/>
          <w:numId w:val="19"/>
        </w:numPr>
        <w:ind w:left="714" w:hanging="357"/>
        <w:jc w:val="both"/>
      </w:pPr>
      <w:r>
        <w:tab/>
        <w:t>Pravilnik o načinima, postupcima i elementima vrednovanja učenika u osnovnoj i srednjoj školi</w:t>
      </w:r>
      <w:r>
        <w:t xml:space="preserve"> („</w:t>
      </w:r>
      <w:r>
        <w:t>Narodne novine«, broj: 112/10</w:t>
      </w:r>
      <w:r>
        <w:t xml:space="preserve">, </w:t>
      </w:r>
      <w:r>
        <w:t>82/2019, 43/2020, 100/2021</w:t>
      </w:r>
      <w:r>
        <w:t>)</w:t>
      </w:r>
    </w:p>
    <w:p w14:paraId="0F770616" w14:textId="390B24FB" w:rsidR="00C3133F" w:rsidRDefault="00C3133F" w:rsidP="00C3133F">
      <w:pPr>
        <w:pStyle w:val="Zaglavlje"/>
        <w:numPr>
          <w:ilvl w:val="0"/>
          <w:numId w:val="19"/>
        </w:numPr>
        <w:jc w:val="both"/>
      </w:pPr>
      <w:r>
        <w:t>Pravilnik o pedagoškoj dokumentaciji i evidenciji te javnim ispravama u školskim ustanovama</w:t>
      </w:r>
      <w:r>
        <w:t xml:space="preserve"> („</w:t>
      </w:r>
      <w:r>
        <w:t>Narodne novine«, broj: 47/17 i 41/19, 76/19</w:t>
      </w:r>
      <w:r>
        <w:t>)</w:t>
      </w:r>
    </w:p>
    <w:p w14:paraId="12740D31" w14:textId="558EE2D2" w:rsidR="00C3133F" w:rsidRDefault="00C3133F" w:rsidP="00C3133F">
      <w:pPr>
        <w:pStyle w:val="Zaglavlje"/>
        <w:numPr>
          <w:ilvl w:val="0"/>
          <w:numId w:val="19"/>
        </w:numPr>
        <w:jc w:val="both"/>
      </w:pPr>
      <w:r>
        <w:t>Pravilnik o normi rada nastavnika u srednjoškolskoj ustanovi</w:t>
      </w:r>
      <w:r>
        <w:t xml:space="preserve"> („</w:t>
      </w:r>
      <w:r>
        <w:t>Narodne novine«, broj: 94/10</w:t>
      </w:r>
      <w:r>
        <w:t>)</w:t>
      </w:r>
    </w:p>
    <w:p w14:paraId="73BE0100" w14:textId="6B08AAAB" w:rsidR="00C3133F" w:rsidRDefault="00C3133F" w:rsidP="00C3133F">
      <w:pPr>
        <w:pStyle w:val="Zaglavlje"/>
        <w:numPr>
          <w:ilvl w:val="0"/>
          <w:numId w:val="19"/>
        </w:numPr>
        <w:jc w:val="both"/>
      </w:pPr>
      <w:r>
        <w:t xml:space="preserve">Pravilnik o izvođenju izleta, ekskurzija i drugih odgojno-obrazovnih aktivnosti izvan škole </w:t>
      </w:r>
      <w:r>
        <w:t>(</w:t>
      </w:r>
      <w:r>
        <w:t>„Narodne novine“, broj: 87/14, 81/15  i 53/21</w:t>
      </w:r>
      <w:r>
        <w:t>)</w:t>
      </w:r>
    </w:p>
    <w:p w14:paraId="76178E6F" w14:textId="00C02B45" w:rsidR="00C3133F" w:rsidRDefault="00C3133F" w:rsidP="00C3133F">
      <w:pPr>
        <w:pStyle w:val="Zaglavlje"/>
        <w:jc w:val="both"/>
      </w:pPr>
    </w:p>
    <w:p w14:paraId="67489BC1" w14:textId="7B914712" w:rsidR="00C3133F" w:rsidRPr="00C3133F" w:rsidRDefault="00C3133F" w:rsidP="00C3133F">
      <w:pPr>
        <w:pStyle w:val="Zaglavlje"/>
        <w:jc w:val="both"/>
        <w:rPr>
          <w:b/>
        </w:rPr>
      </w:pPr>
      <w:r w:rsidRPr="00C3133F">
        <w:rPr>
          <w:b/>
        </w:rPr>
        <w:t>Za radno mjesto operativni/a djelatnik za sigurnost i civilnu zaštitu:</w:t>
      </w:r>
    </w:p>
    <w:p w14:paraId="0F607B59" w14:textId="0368B7EA" w:rsidR="00C3133F" w:rsidRPr="00C3133F" w:rsidRDefault="00C3133F" w:rsidP="00C3133F">
      <w:pPr>
        <w:pStyle w:val="Zaglavlje"/>
        <w:jc w:val="both"/>
        <w:rPr>
          <w:b/>
        </w:rPr>
      </w:pPr>
    </w:p>
    <w:p w14:paraId="5F3E5CFB" w14:textId="1F7C9660" w:rsidR="00C3133F" w:rsidRDefault="00C3133F" w:rsidP="00C3133F">
      <w:pPr>
        <w:pStyle w:val="Zaglavlje"/>
        <w:numPr>
          <w:ilvl w:val="0"/>
          <w:numId w:val="21"/>
        </w:numPr>
        <w:jc w:val="both"/>
      </w:pPr>
      <w:r>
        <w:t>Zakon o odgoju i obrazovanju u osnovnoj i srednjoj školi</w:t>
      </w:r>
      <w:r w:rsidR="004B4B2A">
        <w:t xml:space="preserve"> (</w:t>
      </w:r>
      <w:r>
        <w:t>„</w:t>
      </w:r>
      <w:r>
        <w:t>Narodne novine«, broj: 87/08, 86/09, 92/10, 105/10 – ispravak, 90/11, 16/12, 86/12, 94/13, 152/14, 7/17, 68/18, 98/19, 64/20, 151/22, 156/23</w:t>
      </w:r>
      <w:r w:rsidR="004B4B2A">
        <w:t>)</w:t>
      </w:r>
    </w:p>
    <w:p w14:paraId="6364306C" w14:textId="77777777" w:rsidR="00C3133F" w:rsidRDefault="00C3133F" w:rsidP="00C3133F">
      <w:pPr>
        <w:pStyle w:val="Zaglavlje"/>
        <w:jc w:val="both"/>
      </w:pPr>
    </w:p>
    <w:p w14:paraId="3FA12109" w14:textId="77777777" w:rsidR="00C3133F" w:rsidRDefault="00780B17" w:rsidP="00C3133F">
      <w:pPr>
        <w:pStyle w:val="Zaglavlje"/>
        <w:tabs>
          <w:tab w:val="clear" w:pos="4536"/>
          <w:tab w:val="clear" w:pos="9072"/>
        </w:tabs>
        <w:jc w:val="both"/>
      </w:pPr>
      <w:r w:rsidRPr="00B96001">
        <w:tab/>
      </w:r>
      <w:r w:rsidRPr="00B96001">
        <w:tab/>
      </w:r>
      <w:r w:rsidRPr="00B96001">
        <w:tab/>
      </w:r>
    </w:p>
    <w:p w14:paraId="14C8328E" w14:textId="77777777" w:rsidR="00C3133F" w:rsidRDefault="00C3133F" w:rsidP="00C3133F">
      <w:pPr>
        <w:pStyle w:val="Zaglavlje"/>
        <w:tabs>
          <w:tab w:val="clear" w:pos="4536"/>
          <w:tab w:val="clear" w:pos="9072"/>
        </w:tabs>
        <w:jc w:val="both"/>
      </w:pPr>
    </w:p>
    <w:p w14:paraId="097B0E3F" w14:textId="237D30DC" w:rsidR="0094143E" w:rsidRPr="00C3133F" w:rsidRDefault="00780B17" w:rsidP="00C3133F">
      <w:pPr>
        <w:pStyle w:val="Zaglavlje"/>
        <w:tabs>
          <w:tab w:val="clear" w:pos="4536"/>
          <w:tab w:val="clear" w:pos="9072"/>
        </w:tabs>
        <w:ind w:left="5664" w:firstLine="708"/>
        <w:jc w:val="both"/>
        <w:rPr>
          <w:b/>
        </w:rPr>
      </w:pPr>
      <w:r w:rsidRPr="00C3133F">
        <w:rPr>
          <w:b/>
        </w:rPr>
        <w:t>Povjerenstvo</w:t>
      </w:r>
    </w:p>
    <w:sectPr w:rsidR="0094143E" w:rsidRPr="00C3133F" w:rsidSect="007F298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B3C84"/>
    <w:multiLevelType w:val="hybridMultilevel"/>
    <w:tmpl w:val="9F90FD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732C94"/>
    <w:multiLevelType w:val="hybridMultilevel"/>
    <w:tmpl w:val="9FB6799A"/>
    <w:lvl w:ilvl="0" w:tplc="91F6F86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C7A09"/>
    <w:multiLevelType w:val="hybridMultilevel"/>
    <w:tmpl w:val="F578C3F0"/>
    <w:lvl w:ilvl="0" w:tplc="65BC696C">
      <w:start w:val="45"/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4" w15:restartNumberingAfterBreak="0">
    <w:nsid w:val="45396D8D"/>
    <w:multiLevelType w:val="hybridMultilevel"/>
    <w:tmpl w:val="15D6F5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97CF0"/>
    <w:multiLevelType w:val="hybridMultilevel"/>
    <w:tmpl w:val="5BE4BD3A"/>
    <w:lvl w:ilvl="0" w:tplc="7CD683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C1E5415"/>
    <w:multiLevelType w:val="hybridMultilevel"/>
    <w:tmpl w:val="FCD40C62"/>
    <w:lvl w:ilvl="0" w:tplc="79D69C1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64D0FC1"/>
    <w:multiLevelType w:val="hybridMultilevel"/>
    <w:tmpl w:val="404C0C14"/>
    <w:lvl w:ilvl="0" w:tplc="7CD683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A61AEC"/>
    <w:multiLevelType w:val="hybridMultilevel"/>
    <w:tmpl w:val="71A67B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23FE6"/>
    <w:multiLevelType w:val="hybridMultilevel"/>
    <w:tmpl w:val="658C417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AEAFA0">
      <w:start w:val="1"/>
      <w:numFmt w:val="bullet"/>
      <w:lvlText w:val="o"/>
      <w:lvlJc w:val="left"/>
      <w:pPr>
        <w:tabs>
          <w:tab w:val="num" w:pos="1704"/>
        </w:tabs>
        <w:ind w:left="1310" w:hanging="230"/>
      </w:pPr>
      <w:rPr>
        <w:rFonts w:ascii="Courier New" w:hAnsi="Courier New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B87674"/>
    <w:multiLevelType w:val="hybridMultilevel"/>
    <w:tmpl w:val="572CC2D2"/>
    <w:lvl w:ilvl="0" w:tplc="DCD6AB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FE2781"/>
    <w:multiLevelType w:val="hybridMultilevel"/>
    <w:tmpl w:val="6B761C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F72F3"/>
    <w:multiLevelType w:val="hybridMultilevel"/>
    <w:tmpl w:val="39967C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40374"/>
    <w:multiLevelType w:val="hybridMultilevel"/>
    <w:tmpl w:val="DEF4EDCC"/>
    <w:lvl w:ilvl="0" w:tplc="16483840">
      <w:start w:val="1"/>
      <w:numFmt w:val="decimal"/>
      <w:lvlText w:val="(%1)"/>
      <w:lvlJc w:val="left"/>
      <w:pPr>
        <w:tabs>
          <w:tab w:val="num" w:pos="825"/>
        </w:tabs>
        <w:ind w:left="825" w:hanging="705"/>
      </w:pPr>
      <w:rPr>
        <w:rFonts w:hint="default"/>
      </w:rPr>
    </w:lvl>
    <w:lvl w:ilvl="1" w:tplc="AE28B0B2">
      <w:start w:val="1"/>
      <w:numFmt w:val="decimal"/>
      <w:lvlText w:val="Ad. %2."/>
      <w:lvlJc w:val="center"/>
      <w:pPr>
        <w:tabs>
          <w:tab w:val="num" w:pos="1500"/>
        </w:tabs>
        <w:ind w:left="375" w:firstLine="705"/>
      </w:pPr>
      <w:rPr>
        <w:rFonts w:hint="default"/>
        <w:u w:val="single"/>
      </w:rPr>
    </w:lvl>
    <w:lvl w:ilvl="2" w:tplc="041A0001">
      <w:start w:val="1"/>
      <w:numFmt w:val="bullet"/>
      <w:lvlText w:val=""/>
      <w:lvlJc w:val="left"/>
      <w:pPr>
        <w:tabs>
          <w:tab w:val="num" w:pos="1173"/>
        </w:tabs>
        <w:ind w:left="1173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682839"/>
    <w:multiLevelType w:val="hybridMultilevel"/>
    <w:tmpl w:val="FD52FC86"/>
    <w:lvl w:ilvl="0" w:tplc="0CBE1056">
      <w:start w:val="1"/>
      <w:numFmt w:val="upperRoman"/>
      <w:lvlText w:val="%1"/>
      <w:lvlJc w:val="center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4064EE"/>
    <w:multiLevelType w:val="hybridMultilevel"/>
    <w:tmpl w:val="8C86643E"/>
    <w:lvl w:ilvl="0" w:tplc="7CD6831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9B3020"/>
    <w:multiLevelType w:val="hybridMultilevel"/>
    <w:tmpl w:val="62468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17429"/>
    <w:multiLevelType w:val="hybridMultilevel"/>
    <w:tmpl w:val="1BFA891E"/>
    <w:lvl w:ilvl="0" w:tplc="DCD6AB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77D2E"/>
    <w:multiLevelType w:val="hybridMultilevel"/>
    <w:tmpl w:val="FDA64DF2"/>
    <w:lvl w:ilvl="0" w:tplc="BDA05896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5"/>
  </w:num>
  <w:num w:numId="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12"/>
  </w:num>
  <w:num w:numId="9">
    <w:abstractNumId w:val="5"/>
  </w:num>
  <w:num w:numId="10">
    <w:abstractNumId w:val="13"/>
  </w:num>
  <w:num w:numId="11">
    <w:abstractNumId w:val="1"/>
  </w:num>
  <w:num w:numId="12">
    <w:abstractNumId w:val="2"/>
  </w:num>
  <w:num w:numId="13">
    <w:abstractNumId w:val="17"/>
  </w:num>
  <w:num w:numId="14">
    <w:abstractNumId w:val="6"/>
  </w:num>
  <w:num w:numId="15">
    <w:abstractNumId w:val="19"/>
  </w:num>
  <w:num w:numId="16">
    <w:abstractNumId w:val="7"/>
  </w:num>
  <w:num w:numId="17">
    <w:abstractNumId w:val="16"/>
  </w:num>
  <w:num w:numId="18">
    <w:abstractNumId w:val="3"/>
  </w:num>
  <w:num w:numId="19">
    <w:abstractNumId w:val="10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37"/>
    <w:rsid w:val="00023AE5"/>
    <w:rsid w:val="000302BA"/>
    <w:rsid w:val="00036B8B"/>
    <w:rsid w:val="00046167"/>
    <w:rsid w:val="00056336"/>
    <w:rsid w:val="00062817"/>
    <w:rsid w:val="000869E8"/>
    <w:rsid w:val="000A21C1"/>
    <w:rsid w:val="000B030D"/>
    <w:rsid w:val="000B714E"/>
    <w:rsid w:val="000D0DB8"/>
    <w:rsid w:val="000E352F"/>
    <w:rsid w:val="000E6441"/>
    <w:rsid w:val="000F2113"/>
    <w:rsid w:val="00122ED4"/>
    <w:rsid w:val="00153A81"/>
    <w:rsid w:val="0016539B"/>
    <w:rsid w:val="0018690B"/>
    <w:rsid w:val="00191276"/>
    <w:rsid w:val="001C14D9"/>
    <w:rsid w:val="001C32A6"/>
    <w:rsid w:val="001E7DFC"/>
    <w:rsid w:val="00200E1C"/>
    <w:rsid w:val="00210CCF"/>
    <w:rsid w:val="00217775"/>
    <w:rsid w:val="00226DE3"/>
    <w:rsid w:val="00227230"/>
    <w:rsid w:val="00271EF9"/>
    <w:rsid w:val="0027740E"/>
    <w:rsid w:val="003058AF"/>
    <w:rsid w:val="00337834"/>
    <w:rsid w:val="003422C6"/>
    <w:rsid w:val="00342F70"/>
    <w:rsid w:val="00343AE5"/>
    <w:rsid w:val="00371243"/>
    <w:rsid w:val="003A240B"/>
    <w:rsid w:val="003A58FF"/>
    <w:rsid w:val="003D4888"/>
    <w:rsid w:val="003D51B0"/>
    <w:rsid w:val="00404BE2"/>
    <w:rsid w:val="00425446"/>
    <w:rsid w:val="00437798"/>
    <w:rsid w:val="0046490C"/>
    <w:rsid w:val="00487056"/>
    <w:rsid w:val="004B4B2A"/>
    <w:rsid w:val="004D6014"/>
    <w:rsid w:val="004D7337"/>
    <w:rsid w:val="004E1763"/>
    <w:rsid w:val="004E554E"/>
    <w:rsid w:val="004F449F"/>
    <w:rsid w:val="00512119"/>
    <w:rsid w:val="00525E00"/>
    <w:rsid w:val="005310AB"/>
    <w:rsid w:val="00536331"/>
    <w:rsid w:val="00536344"/>
    <w:rsid w:val="005406E2"/>
    <w:rsid w:val="005E488B"/>
    <w:rsid w:val="0061406E"/>
    <w:rsid w:val="0063446A"/>
    <w:rsid w:val="00642B98"/>
    <w:rsid w:val="006843BF"/>
    <w:rsid w:val="006964EF"/>
    <w:rsid w:val="006C2342"/>
    <w:rsid w:val="006D47CD"/>
    <w:rsid w:val="006D717E"/>
    <w:rsid w:val="006E17C2"/>
    <w:rsid w:val="006E26BD"/>
    <w:rsid w:val="006E68FC"/>
    <w:rsid w:val="006F2C5E"/>
    <w:rsid w:val="00767A9C"/>
    <w:rsid w:val="00780B17"/>
    <w:rsid w:val="00795BDA"/>
    <w:rsid w:val="007B0D00"/>
    <w:rsid w:val="007C581A"/>
    <w:rsid w:val="007F0F17"/>
    <w:rsid w:val="007F2982"/>
    <w:rsid w:val="0082303A"/>
    <w:rsid w:val="008308D5"/>
    <w:rsid w:val="00833DEE"/>
    <w:rsid w:val="00843F12"/>
    <w:rsid w:val="00865BFE"/>
    <w:rsid w:val="008720AC"/>
    <w:rsid w:val="008849D2"/>
    <w:rsid w:val="00885090"/>
    <w:rsid w:val="008A668A"/>
    <w:rsid w:val="008C297C"/>
    <w:rsid w:val="008D017A"/>
    <w:rsid w:val="008D6D2A"/>
    <w:rsid w:val="008F73E1"/>
    <w:rsid w:val="008F75FC"/>
    <w:rsid w:val="00911646"/>
    <w:rsid w:val="0094143E"/>
    <w:rsid w:val="00947AE9"/>
    <w:rsid w:val="00947C89"/>
    <w:rsid w:val="009511BC"/>
    <w:rsid w:val="00954375"/>
    <w:rsid w:val="00957E71"/>
    <w:rsid w:val="00972C6F"/>
    <w:rsid w:val="00994149"/>
    <w:rsid w:val="009A2C5B"/>
    <w:rsid w:val="009C6F27"/>
    <w:rsid w:val="009C7D5B"/>
    <w:rsid w:val="009D13CB"/>
    <w:rsid w:val="009E57D3"/>
    <w:rsid w:val="009E6317"/>
    <w:rsid w:val="009F0CDD"/>
    <w:rsid w:val="00A27C4D"/>
    <w:rsid w:val="00A35AA5"/>
    <w:rsid w:val="00A366A3"/>
    <w:rsid w:val="00A6262D"/>
    <w:rsid w:val="00A7465A"/>
    <w:rsid w:val="00A87273"/>
    <w:rsid w:val="00A97E74"/>
    <w:rsid w:val="00AA0FAE"/>
    <w:rsid w:val="00AA399B"/>
    <w:rsid w:val="00AC749B"/>
    <w:rsid w:val="00AD0D09"/>
    <w:rsid w:val="00AD4A8A"/>
    <w:rsid w:val="00AF2A57"/>
    <w:rsid w:val="00B017E2"/>
    <w:rsid w:val="00B03D9D"/>
    <w:rsid w:val="00B37379"/>
    <w:rsid w:val="00B408A7"/>
    <w:rsid w:val="00B95244"/>
    <w:rsid w:val="00B96001"/>
    <w:rsid w:val="00BA383E"/>
    <w:rsid w:val="00BB307F"/>
    <w:rsid w:val="00BD7DAB"/>
    <w:rsid w:val="00BE3A7C"/>
    <w:rsid w:val="00BE4B47"/>
    <w:rsid w:val="00BE561F"/>
    <w:rsid w:val="00BF1EAE"/>
    <w:rsid w:val="00BF2BBD"/>
    <w:rsid w:val="00BF30A4"/>
    <w:rsid w:val="00C034B3"/>
    <w:rsid w:val="00C05B18"/>
    <w:rsid w:val="00C113B2"/>
    <w:rsid w:val="00C173A4"/>
    <w:rsid w:val="00C3133F"/>
    <w:rsid w:val="00C32AE0"/>
    <w:rsid w:val="00C33EC0"/>
    <w:rsid w:val="00C54F34"/>
    <w:rsid w:val="00C67A67"/>
    <w:rsid w:val="00CA02BD"/>
    <w:rsid w:val="00CA3F03"/>
    <w:rsid w:val="00CB0027"/>
    <w:rsid w:val="00CB7CA9"/>
    <w:rsid w:val="00CC7BE5"/>
    <w:rsid w:val="00CD0B92"/>
    <w:rsid w:val="00CE715F"/>
    <w:rsid w:val="00CE7DE4"/>
    <w:rsid w:val="00D014ED"/>
    <w:rsid w:val="00D2293A"/>
    <w:rsid w:val="00D25C42"/>
    <w:rsid w:val="00D36618"/>
    <w:rsid w:val="00D6254E"/>
    <w:rsid w:val="00D67EC7"/>
    <w:rsid w:val="00D83E12"/>
    <w:rsid w:val="00DB087F"/>
    <w:rsid w:val="00DB7CD6"/>
    <w:rsid w:val="00DD5439"/>
    <w:rsid w:val="00DD7523"/>
    <w:rsid w:val="00DE3E4D"/>
    <w:rsid w:val="00DF72A6"/>
    <w:rsid w:val="00E20E6C"/>
    <w:rsid w:val="00E61117"/>
    <w:rsid w:val="00E625AE"/>
    <w:rsid w:val="00E742F6"/>
    <w:rsid w:val="00EB31C8"/>
    <w:rsid w:val="00F02CDD"/>
    <w:rsid w:val="00F20A03"/>
    <w:rsid w:val="00F212EF"/>
    <w:rsid w:val="00F22158"/>
    <w:rsid w:val="00F316BF"/>
    <w:rsid w:val="00F535AD"/>
    <w:rsid w:val="00F5559F"/>
    <w:rsid w:val="00F84EA7"/>
    <w:rsid w:val="00F86BAC"/>
    <w:rsid w:val="00F947AD"/>
    <w:rsid w:val="00F9622C"/>
    <w:rsid w:val="00FA7E93"/>
    <w:rsid w:val="00FB6078"/>
    <w:rsid w:val="00FC3D09"/>
    <w:rsid w:val="00FD0A9A"/>
    <w:rsid w:val="00FD2F7C"/>
    <w:rsid w:val="00FD5774"/>
    <w:rsid w:val="00FE04B7"/>
    <w:rsid w:val="00FE1D98"/>
    <w:rsid w:val="00FE46B5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9181"/>
  <w15:docId w15:val="{06AEBCF8-739A-4672-BB4B-3D3C201E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EC0"/>
  </w:style>
  <w:style w:type="paragraph" w:styleId="Naslov3">
    <w:name w:val="heading 3"/>
    <w:basedOn w:val="Normal"/>
    <w:link w:val="Naslov3Char"/>
    <w:uiPriority w:val="9"/>
    <w:qFormat/>
    <w:rsid w:val="00A872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Zaglavlje">
    <w:name w:val="header"/>
    <w:basedOn w:val="Normal"/>
    <w:link w:val="ZaglavljeChar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4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A8727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h2opis">
    <w:name w:val="h2opis"/>
    <w:basedOn w:val="Normal"/>
    <w:rsid w:val="00A87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87273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A87273"/>
  </w:style>
  <w:style w:type="character" w:styleId="Nerijeenospominjanje">
    <w:name w:val="Unresolved Mention"/>
    <w:basedOn w:val="Zadanifontodlomka"/>
    <w:uiPriority w:val="99"/>
    <w:semiHidden/>
    <w:unhideWhenUsed/>
    <w:rsid w:val="00FE0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regrada@sspregrad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Srednja škola Pregrada</cp:lastModifiedBy>
  <cp:revision>3</cp:revision>
  <cp:lastPrinted>2025-11-04T09:43:00Z</cp:lastPrinted>
  <dcterms:created xsi:type="dcterms:W3CDTF">2026-05-05T11:19:00Z</dcterms:created>
  <dcterms:modified xsi:type="dcterms:W3CDTF">2026-05-05T11:20:00Z</dcterms:modified>
</cp:coreProperties>
</file>